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54BB" w:rsidRPr="00631C03" w:rsidRDefault="00AC23CD" w:rsidP="00FF54BB">
      <w:pPr>
        <w:jc w:val="center"/>
        <w:rPr>
          <w:b/>
          <w:sz w:val="24"/>
          <w:szCs w:val="24"/>
        </w:rPr>
      </w:pPr>
      <w:r w:rsidRPr="00631C03">
        <w:rPr>
          <w:b/>
          <w:sz w:val="24"/>
          <w:szCs w:val="24"/>
        </w:rPr>
        <w:t xml:space="preserve">АКТ № </w:t>
      </w:r>
      <w:r w:rsidR="00DB5181" w:rsidRPr="00631C03">
        <w:rPr>
          <w:b/>
          <w:sz w:val="24"/>
          <w:szCs w:val="24"/>
        </w:rPr>
        <w:t>1</w:t>
      </w:r>
      <w:r w:rsidR="00D409BC" w:rsidRPr="00631C03">
        <w:rPr>
          <w:b/>
          <w:sz w:val="24"/>
          <w:szCs w:val="24"/>
        </w:rPr>
        <w:t xml:space="preserve"> </w:t>
      </w:r>
    </w:p>
    <w:p w:rsidR="00DC1CAF" w:rsidRPr="00631C03" w:rsidRDefault="00DC1CAF" w:rsidP="00DC1CAF">
      <w:pPr>
        <w:jc w:val="center"/>
        <w:rPr>
          <w:b/>
          <w:sz w:val="24"/>
          <w:szCs w:val="24"/>
        </w:rPr>
      </w:pPr>
      <w:r w:rsidRPr="00631C03">
        <w:rPr>
          <w:b/>
          <w:sz w:val="24"/>
          <w:szCs w:val="24"/>
        </w:rPr>
        <w:t xml:space="preserve">мероприятия ведомственного контроля за соблюдением законодательства Российской Федерации и иных нормативных правовых актов </w:t>
      </w:r>
    </w:p>
    <w:p w:rsidR="00DC1CAF" w:rsidRPr="00631C03" w:rsidRDefault="00DC1CAF" w:rsidP="00DC1CAF">
      <w:pPr>
        <w:jc w:val="center"/>
        <w:rPr>
          <w:b/>
          <w:sz w:val="24"/>
          <w:szCs w:val="24"/>
        </w:rPr>
      </w:pPr>
      <w:r w:rsidRPr="00631C03">
        <w:rPr>
          <w:b/>
          <w:sz w:val="24"/>
          <w:szCs w:val="24"/>
        </w:rPr>
        <w:t>о контрактной системе в сфере закупок</w:t>
      </w:r>
    </w:p>
    <w:p w:rsidR="00384B49" w:rsidRPr="00631C03" w:rsidRDefault="00384B49" w:rsidP="00FF54BB">
      <w:pPr>
        <w:jc w:val="center"/>
        <w:rPr>
          <w:b/>
          <w:sz w:val="24"/>
          <w:szCs w:val="24"/>
        </w:rPr>
      </w:pPr>
    </w:p>
    <w:tbl>
      <w:tblPr>
        <w:tblStyle w:val="a6"/>
        <w:tblW w:w="10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785"/>
        <w:gridCol w:w="5671"/>
      </w:tblGrid>
      <w:tr w:rsidR="00C26C5D" w:rsidRPr="00631C03" w:rsidTr="0086449D">
        <w:tc>
          <w:tcPr>
            <w:tcW w:w="4785" w:type="dxa"/>
          </w:tcPr>
          <w:p w:rsidR="00C26C5D" w:rsidRPr="00631C03" w:rsidRDefault="0044061D" w:rsidP="006466AC">
            <w:pPr>
              <w:pStyle w:val="ConsNormal"/>
              <w:widowControl/>
              <w:tabs>
                <w:tab w:val="left" w:pos="1800"/>
              </w:tabs>
              <w:ind w:firstLine="0"/>
              <w:rPr>
                <w:rFonts w:ascii="Times New Roman" w:hAnsi="Times New Roman"/>
                <w:sz w:val="24"/>
                <w:szCs w:val="24"/>
              </w:rPr>
            </w:pPr>
            <w:r w:rsidRPr="00631C03">
              <w:rPr>
                <w:rFonts w:ascii="Times New Roman" w:hAnsi="Times New Roman"/>
                <w:sz w:val="24"/>
                <w:szCs w:val="24"/>
              </w:rPr>
              <w:t>«</w:t>
            </w:r>
            <w:r w:rsidR="006466AC">
              <w:rPr>
                <w:rFonts w:ascii="Times New Roman" w:hAnsi="Times New Roman"/>
                <w:sz w:val="24"/>
                <w:szCs w:val="24"/>
              </w:rPr>
              <w:t>07</w:t>
            </w:r>
            <w:r w:rsidRPr="00631C03">
              <w:rPr>
                <w:rFonts w:ascii="Times New Roman" w:hAnsi="Times New Roman"/>
                <w:sz w:val="24"/>
                <w:szCs w:val="24"/>
              </w:rPr>
              <w:t xml:space="preserve">» </w:t>
            </w:r>
            <w:r w:rsidR="006466AC">
              <w:rPr>
                <w:rFonts w:ascii="Times New Roman" w:hAnsi="Times New Roman"/>
                <w:sz w:val="24"/>
                <w:szCs w:val="24"/>
              </w:rPr>
              <w:t>августа</w:t>
            </w:r>
            <w:r w:rsidR="00FC7131" w:rsidRPr="00631C03">
              <w:rPr>
                <w:rFonts w:ascii="Times New Roman" w:hAnsi="Times New Roman"/>
                <w:sz w:val="24"/>
                <w:szCs w:val="24"/>
              </w:rPr>
              <w:t xml:space="preserve"> 20</w:t>
            </w:r>
            <w:r w:rsidR="006466AC">
              <w:rPr>
                <w:rFonts w:ascii="Times New Roman" w:hAnsi="Times New Roman"/>
                <w:sz w:val="24"/>
                <w:szCs w:val="24"/>
              </w:rPr>
              <w:t>20</w:t>
            </w:r>
            <w:r w:rsidR="00C26C5D" w:rsidRPr="00631C03">
              <w:rPr>
                <w:rFonts w:ascii="Times New Roman" w:hAnsi="Times New Roman"/>
                <w:sz w:val="24"/>
                <w:szCs w:val="24"/>
              </w:rPr>
              <w:t xml:space="preserve"> года</w:t>
            </w:r>
          </w:p>
        </w:tc>
        <w:tc>
          <w:tcPr>
            <w:tcW w:w="5671" w:type="dxa"/>
          </w:tcPr>
          <w:p w:rsidR="00C26C5D" w:rsidRPr="00631C03" w:rsidRDefault="0086449D" w:rsidP="00464CD1">
            <w:pPr>
              <w:pStyle w:val="ConsNormal"/>
              <w:widowControl/>
              <w:tabs>
                <w:tab w:val="left" w:pos="1800"/>
              </w:tabs>
              <w:ind w:firstLine="0"/>
              <w:jc w:val="right"/>
              <w:rPr>
                <w:rFonts w:ascii="Times New Roman" w:hAnsi="Times New Roman"/>
                <w:sz w:val="24"/>
                <w:szCs w:val="24"/>
              </w:rPr>
            </w:pPr>
            <w:r w:rsidRPr="00631C03">
              <w:rPr>
                <w:rFonts w:ascii="Times New Roman" w:hAnsi="Times New Roman"/>
                <w:sz w:val="24"/>
                <w:szCs w:val="24"/>
              </w:rPr>
              <w:t xml:space="preserve">           </w:t>
            </w:r>
            <w:r w:rsidR="00464CD1" w:rsidRPr="00631C03">
              <w:rPr>
                <w:rFonts w:ascii="Times New Roman" w:hAnsi="Times New Roman"/>
                <w:sz w:val="24"/>
                <w:szCs w:val="24"/>
              </w:rPr>
              <w:t>п</w:t>
            </w:r>
            <w:r w:rsidR="00C145A3" w:rsidRPr="00631C03">
              <w:rPr>
                <w:rFonts w:ascii="Times New Roman" w:hAnsi="Times New Roman"/>
                <w:sz w:val="24"/>
                <w:szCs w:val="24"/>
              </w:rPr>
              <w:t xml:space="preserve">. </w:t>
            </w:r>
            <w:r w:rsidR="00464CD1" w:rsidRPr="00631C03">
              <w:rPr>
                <w:rFonts w:ascii="Times New Roman" w:hAnsi="Times New Roman"/>
                <w:sz w:val="24"/>
                <w:szCs w:val="24"/>
              </w:rPr>
              <w:t>Дружный</w:t>
            </w:r>
          </w:p>
        </w:tc>
      </w:tr>
    </w:tbl>
    <w:p w:rsidR="00C26C5D" w:rsidRPr="00631C03" w:rsidRDefault="00C26C5D" w:rsidP="00C26C5D">
      <w:pPr>
        <w:jc w:val="both"/>
        <w:rPr>
          <w:sz w:val="24"/>
          <w:szCs w:val="24"/>
        </w:rPr>
      </w:pPr>
    </w:p>
    <w:p w:rsidR="00973DBC" w:rsidRPr="00631C03" w:rsidRDefault="00C26C5D" w:rsidP="006D63AD">
      <w:pPr>
        <w:ind w:right="-185" w:firstLine="1080"/>
        <w:jc w:val="both"/>
        <w:rPr>
          <w:sz w:val="24"/>
          <w:szCs w:val="24"/>
        </w:rPr>
      </w:pPr>
      <w:r w:rsidRPr="00631C03">
        <w:rPr>
          <w:sz w:val="24"/>
          <w:szCs w:val="24"/>
        </w:rPr>
        <w:t xml:space="preserve">В соответствии с </w:t>
      </w:r>
      <w:r w:rsidRPr="00631C03">
        <w:rPr>
          <w:color w:val="000000"/>
          <w:sz w:val="24"/>
          <w:szCs w:val="24"/>
        </w:rPr>
        <w:t>Федеральным законом</w:t>
      </w:r>
      <w:r w:rsidR="00AF7ADA" w:rsidRPr="00631C03">
        <w:rPr>
          <w:color w:val="000000"/>
          <w:sz w:val="24"/>
          <w:szCs w:val="24"/>
        </w:rPr>
        <w:t xml:space="preserve"> от </w:t>
      </w:r>
      <w:r w:rsidR="000A0825" w:rsidRPr="00631C03">
        <w:rPr>
          <w:color w:val="000000"/>
          <w:sz w:val="24"/>
          <w:szCs w:val="24"/>
        </w:rPr>
        <w:t>5 апреля 2013 года № 44-ФЗ «О контрактной системе в сфере закупок товаров, работ, услуг для обеспечения государственных и муниципальных нуж</w:t>
      </w:r>
      <w:r w:rsidR="006542C5" w:rsidRPr="00631C03">
        <w:rPr>
          <w:color w:val="000000"/>
          <w:sz w:val="24"/>
          <w:szCs w:val="24"/>
        </w:rPr>
        <w:t>д» (далее – Федеральный закон №44-</w:t>
      </w:r>
      <w:r w:rsidR="00BF75DA" w:rsidRPr="00631C03">
        <w:rPr>
          <w:color w:val="000000"/>
          <w:sz w:val="24"/>
          <w:szCs w:val="24"/>
        </w:rPr>
        <w:t>ФЗ), постановления</w:t>
      </w:r>
      <w:r w:rsidR="000A0825" w:rsidRPr="00631C03">
        <w:rPr>
          <w:color w:val="000000"/>
          <w:sz w:val="24"/>
          <w:szCs w:val="24"/>
        </w:rPr>
        <w:t>м</w:t>
      </w:r>
      <w:r w:rsidR="00BF75DA" w:rsidRPr="00631C03">
        <w:rPr>
          <w:color w:val="000000"/>
          <w:sz w:val="24"/>
          <w:szCs w:val="24"/>
        </w:rPr>
        <w:t>и</w:t>
      </w:r>
      <w:r w:rsidR="000A0825" w:rsidRPr="00631C03">
        <w:rPr>
          <w:color w:val="000000"/>
          <w:sz w:val="24"/>
          <w:szCs w:val="24"/>
        </w:rPr>
        <w:t xml:space="preserve"> </w:t>
      </w:r>
      <w:r w:rsidR="00973DBC" w:rsidRPr="00631C03">
        <w:rPr>
          <w:sz w:val="24"/>
          <w:szCs w:val="24"/>
        </w:rPr>
        <w:t xml:space="preserve">администрации </w:t>
      </w:r>
      <w:r w:rsidR="00464CD1" w:rsidRPr="00631C03">
        <w:rPr>
          <w:sz w:val="24"/>
          <w:szCs w:val="24"/>
        </w:rPr>
        <w:t>Дружненского</w:t>
      </w:r>
      <w:r w:rsidR="00973DBC" w:rsidRPr="00631C03">
        <w:rPr>
          <w:sz w:val="24"/>
          <w:szCs w:val="24"/>
        </w:rPr>
        <w:t xml:space="preserve"> сельского поселения Белореченского района от 28 мая 2015 года № </w:t>
      </w:r>
      <w:r w:rsidR="00DB5181" w:rsidRPr="00631C03">
        <w:rPr>
          <w:sz w:val="24"/>
          <w:szCs w:val="24"/>
        </w:rPr>
        <w:t>118/1</w:t>
      </w:r>
      <w:r w:rsidR="00973DBC" w:rsidRPr="00631C03">
        <w:rPr>
          <w:sz w:val="24"/>
          <w:szCs w:val="24"/>
        </w:rPr>
        <w:t xml:space="preserve"> «О возложении функций по осуществлению ведомственного контроля </w:t>
      </w:r>
      <w:r w:rsidR="00973DBC" w:rsidRPr="00631C03">
        <w:rPr>
          <w:bCs/>
          <w:sz w:val="24"/>
          <w:szCs w:val="24"/>
        </w:rPr>
        <w:t>за соблюдением законодательства Российской Федерации и иных нормативных правовых актов о контрактной системе в сфере закупок и ут</w:t>
      </w:r>
      <w:r w:rsidR="00973DBC" w:rsidRPr="00631C03">
        <w:rPr>
          <w:sz w:val="24"/>
          <w:szCs w:val="24"/>
        </w:rPr>
        <w:t xml:space="preserve">верждением Порядка осуществления администрацией </w:t>
      </w:r>
      <w:r w:rsidR="00464CD1" w:rsidRPr="00631C03">
        <w:rPr>
          <w:sz w:val="24"/>
          <w:szCs w:val="24"/>
        </w:rPr>
        <w:t>Дружненского</w:t>
      </w:r>
      <w:r w:rsidR="00973DBC" w:rsidRPr="00631C03">
        <w:rPr>
          <w:sz w:val="24"/>
          <w:szCs w:val="24"/>
        </w:rPr>
        <w:t xml:space="preserve"> сельского поселения Белореченского района ведомственного контроля за соблюдением законодательства Российской Федерации и иных нормативных правовых актов о контрактной системе в сфере закупок товаров, работ, услуг для обеспечения муниципальных нужд в отношении подведомственных муниципальных заказчиков»</w:t>
      </w:r>
      <w:r w:rsidR="00E8255D" w:rsidRPr="00631C03">
        <w:rPr>
          <w:color w:val="000000"/>
          <w:sz w:val="24"/>
          <w:szCs w:val="24"/>
        </w:rPr>
        <w:t xml:space="preserve">, на основании распоряжения </w:t>
      </w:r>
      <w:r w:rsidR="00E8255D" w:rsidRPr="00631C03">
        <w:rPr>
          <w:sz w:val="24"/>
          <w:szCs w:val="24"/>
        </w:rPr>
        <w:t xml:space="preserve">администрации Дружненского сельского поселения Белореченского района от </w:t>
      </w:r>
      <w:r w:rsidR="00973DBC" w:rsidRPr="00631C03">
        <w:rPr>
          <w:sz w:val="24"/>
          <w:szCs w:val="24"/>
        </w:rPr>
        <w:t xml:space="preserve"> </w:t>
      </w:r>
      <w:r w:rsidR="006466AC">
        <w:rPr>
          <w:sz w:val="24"/>
          <w:szCs w:val="24"/>
        </w:rPr>
        <w:t>16</w:t>
      </w:r>
      <w:r w:rsidR="00973DBC" w:rsidRPr="00631C03">
        <w:rPr>
          <w:sz w:val="24"/>
          <w:szCs w:val="24"/>
        </w:rPr>
        <w:t xml:space="preserve"> </w:t>
      </w:r>
      <w:r w:rsidR="006466AC">
        <w:rPr>
          <w:sz w:val="24"/>
          <w:szCs w:val="24"/>
        </w:rPr>
        <w:t>июня</w:t>
      </w:r>
      <w:r w:rsidR="00973DBC" w:rsidRPr="00631C03">
        <w:rPr>
          <w:sz w:val="24"/>
          <w:szCs w:val="24"/>
        </w:rPr>
        <w:t xml:space="preserve"> 20</w:t>
      </w:r>
      <w:r w:rsidR="006466AC">
        <w:rPr>
          <w:sz w:val="24"/>
          <w:szCs w:val="24"/>
        </w:rPr>
        <w:t>20</w:t>
      </w:r>
      <w:r w:rsidR="00973DBC" w:rsidRPr="00631C03">
        <w:rPr>
          <w:sz w:val="24"/>
          <w:szCs w:val="24"/>
        </w:rPr>
        <w:t xml:space="preserve"> года № </w:t>
      </w:r>
      <w:r w:rsidR="006466AC">
        <w:rPr>
          <w:sz w:val="24"/>
          <w:szCs w:val="24"/>
        </w:rPr>
        <w:t>33</w:t>
      </w:r>
      <w:r w:rsidR="00E8255D" w:rsidRPr="00631C03">
        <w:rPr>
          <w:sz w:val="24"/>
          <w:szCs w:val="24"/>
        </w:rPr>
        <w:t>-р</w:t>
      </w:r>
      <w:r w:rsidR="00973DBC" w:rsidRPr="00631C03">
        <w:rPr>
          <w:sz w:val="24"/>
          <w:szCs w:val="24"/>
        </w:rPr>
        <w:t xml:space="preserve"> «Об утверждении плана мероприятий ведомственного контроля на 20</w:t>
      </w:r>
      <w:r w:rsidR="006466AC">
        <w:rPr>
          <w:sz w:val="24"/>
          <w:szCs w:val="24"/>
        </w:rPr>
        <w:t>20</w:t>
      </w:r>
      <w:r w:rsidR="00973DBC" w:rsidRPr="00631C03">
        <w:rPr>
          <w:sz w:val="24"/>
          <w:szCs w:val="24"/>
        </w:rPr>
        <w:t xml:space="preserve"> год»</w:t>
      </w:r>
    </w:p>
    <w:p w:rsidR="00D91767" w:rsidRPr="00631C03" w:rsidRDefault="00464CD1" w:rsidP="006D63AD">
      <w:pPr>
        <w:ind w:firstLine="1080"/>
        <w:jc w:val="both"/>
        <w:rPr>
          <w:color w:val="000000"/>
          <w:sz w:val="24"/>
          <w:szCs w:val="24"/>
        </w:rPr>
      </w:pPr>
      <w:r w:rsidRPr="00631C03">
        <w:rPr>
          <w:color w:val="000000"/>
          <w:sz w:val="24"/>
          <w:szCs w:val="24"/>
        </w:rPr>
        <w:t>финансовым</w:t>
      </w:r>
      <w:r w:rsidR="000A0825" w:rsidRPr="00631C03">
        <w:rPr>
          <w:color w:val="000000"/>
          <w:sz w:val="24"/>
          <w:szCs w:val="24"/>
        </w:rPr>
        <w:t xml:space="preserve"> отделом</w:t>
      </w:r>
      <w:r w:rsidR="00535FE8" w:rsidRPr="00631C03">
        <w:rPr>
          <w:color w:val="000000"/>
          <w:sz w:val="24"/>
          <w:szCs w:val="24"/>
        </w:rPr>
        <w:t xml:space="preserve"> администрации </w:t>
      </w:r>
      <w:r w:rsidRPr="00631C03">
        <w:rPr>
          <w:color w:val="000000"/>
          <w:sz w:val="24"/>
          <w:szCs w:val="24"/>
        </w:rPr>
        <w:t>Дружненского</w:t>
      </w:r>
      <w:r w:rsidR="00535FE8" w:rsidRPr="00631C03">
        <w:rPr>
          <w:color w:val="000000"/>
          <w:sz w:val="24"/>
          <w:szCs w:val="24"/>
        </w:rPr>
        <w:t xml:space="preserve"> сельского поселения Белореченского района</w:t>
      </w:r>
      <w:r w:rsidR="000A0825" w:rsidRPr="00631C03">
        <w:rPr>
          <w:color w:val="000000"/>
          <w:sz w:val="24"/>
          <w:szCs w:val="24"/>
        </w:rPr>
        <w:t xml:space="preserve"> – органом, уполномоченным на осуществление</w:t>
      </w:r>
      <w:r w:rsidR="00325DC6" w:rsidRPr="00631C03">
        <w:rPr>
          <w:color w:val="000000"/>
          <w:sz w:val="24"/>
          <w:szCs w:val="24"/>
        </w:rPr>
        <w:t xml:space="preserve"> ведомственного контроля, проведено мероприятие ведомственного контроля </w:t>
      </w:r>
      <w:r w:rsidR="00A00021" w:rsidRPr="00631C03">
        <w:rPr>
          <w:color w:val="000000"/>
          <w:sz w:val="24"/>
          <w:szCs w:val="24"/>
        </w:rPr>
        <w:t xml:space="preserve">за соблюдением законодательства РФ и иных нормативных правовых актов о контрактной системе в сфере закупок в отношении </w:t>
      </w:r>
      <w:r w:rsidR="0097171B" w:rsidRPr="00631C03">
        <w:rPr>
          <w:sz w:val="24"/>
          <w:szCs w:val="24"/>
        </w:rPr>
        <w:t>МБУ «</w:t>
      </w:r>
      <w:r w:rsidR="00DB5181" w:rsidRPr="00631C03">
        <w:rPr>
          <w:sz w:val="24"/>
          <w:szCs w:val="24"/>
        </w:rPr>
        <w:t>Централизованный культурно-развлекательный центр</w:t>
      </w:r>
      <w:r w:rsidR="0097171B" w:rsidRPr="00631C03">
        <w:rPr>
          <w:sz w:val="24"/>
          <w:szCs w:val="24"/>
        </w:rPr>
        <w:t xml:space="preserve"> </w:t>
      </w:r>
      <w:r w:rsidRPr="00631C03">
        <w:rPr>
          <w:sz w:val="24"/>
          <w:szCs w:val="24"/>
        </w:rPr>
        <w:t>Дружненского</w:t>
      </w:r>
      <w:r w:rsidR="0097171B" w:rsidRPr="00631C03">
        <w:rPr>
          <w:sz w:val="24"/>
          <w:szCs w:val="24"/>
        </w:rPr>
        <w:t xml:space="preserve"> сельско</w:t>
      </w:r>
      <w:r w:rsidRPr="00631C03">
        <w:rPr>
          <w:sz w:val="24"/>
          <w:szCs w:val="24"/>
        </w:rPr>
        <w:t>го</w:t>
      </w:r>
      <w:r w:rsidR="0097171B" w:rsidRPr="00631C03">
        <w:rPr>
          <w:sz w:val="24"/>
          <w:szCs w:val="24"/>
        </w:rPr>
        <w:t xml:space="preserve"> поселени</w:t>
      </w:r>
      <w:r w:rsidRPr="00631C03">
        <w:rPr>
          <w:sz w:val="24"/>
          <w:szCs w:val="24"/>
        </w:rPr>
        <w:t>я</w:t>
      </w:r>
      <w:r w:rsidR="0097171B" w:rsidRPr="00631C03">
        <w:rPr>
          <w:sz w:val="24"/>
          <w:szCs w:val="24"/>
        </w:rPr>
        <w:t xml:space="preserve"> Белореченского района»</w:t>
      </w:r>
      <w:r w:rsidR="00D317E0" w:rsidRPr="00631C03">
        <w:rPr>
          <w:color w:val="000000"/>
          <w:sz w:val="24"/>
          <w:szCs w:val="24"/>
        </w:rPr>
        <w:t xml:space="preserve"> (ИНН</w:t>
      </w:r>
      <w:r w:rsidR="00DB5181" w:rsidRPr="00631C03">
        <w:rPr>
          <w:color w:val="000000"/>
          <w:sz w:val="24"/>
          <w:szCs w:val="24"/>
        </w:rPr>
        <w:t xml:space="preserve"> </w:t>
      </w:r>
      <w:r w:rsidR="00DB5181" w:rsidRPr="00631C03">
        <w:rPr>
          <w:sz w:val="24"/>
          <w:szCs w:val="24"/>
        </w:rPr>
        <w:t>2303024004</w:t>
      </w:r>
      <w:r w:rsidR="00D317E0" w:rsidRPr="00631C03">
        <w:rPr>
          <w:color w:val="000000"/>
          <w:sz w:val="24"/>
          <w:szCs w:val="24"/>
        </w:rPr>
        <w:t xml:space="preserve">), с </w:t>
      </w:r>
      <w:r w:rsidR="006466AC">
        <w:rPr>
          <w:color w:val="000000"/>
          <w:sz w:val="24"/>
          <w:szCs w:val="24"/>
        </w:rPr>
        <w:t>03</w:t>
      </w:r>
      <w:r w:rsidR="0097171B" w:rsidRPr="00631C03">
        <w:rPr>
          <w:color w:val="000000"/>
          <w:sz w:val="24"/>
          <w:szCs w:val="24"/>
        </w:rPr>
        <w:t xml:space="preserve"> </w:t>
      </w:r>
      <w:r w:rsidR="006466AC">
        <w:rPr>
          <w:color w:val="000000"/>
          <w:sz w:val="24"/>
          <w:szCs w:val="24"/>
        </w:rPr>
        <w:t>августа</w:t>
      </w:r>
      <w:r w:rsidR="00D317E0" w:rsidRPr="00631C03">
        <w:rPr>
          <w:color w:val="000000"/>
          <w:sz w:val="24"/>
          <w:szCs w:val="24"/>
        </w:rPr>
        <w:t xml:space="preserve"> 20</w:t>
      </w:r>
      <w:r w:rsidR="006466AC">
        <w:rPr>
          <w:color w:val="000000"/>
          <w:sz w:val="24"/>
          <w:szCs w:val="24"/>
        </w:rPr>
        <w:t>20</w:t>
      </w:r>
      <w:r w:rsidR="00D317E0" w:rsidRPr="00631C03">
        <w:rPr>
          <w:color w:val="000000"/>
          <w:sz w:val="24"/>
          <w:szCs w:val="24"/>
        </w:rPr>
        <w:t xml:space="preserve"> года по </w:t>
      </w:r>
      <w:r w:rsidR="006466AC">
        <w:rPr>
          <w:color w:val="000000"/>
          <w:sz w:val="24"/>
          <w:szCs w:val="24"/>
        </w:rPr>
        <w:t>06</w:t>
      </w:r>
      <w:r w:rsidR="0097171B" w:rsidRPr="00631C03">
        <w:rPr>
          <w:color w:val="000000"/>
          <w:sz w:val="24"/>
          <w:szCs w:val="24"/>
        </w:rPr>
        <w:t xml:space="preserve"> </w:t>
      </w:r>
      <w:r w:rsidR="006466AC">
        <w:rPr>
          <w:color w:val="000000"/>
          <w:sz w:val="24"/>
          <w:szCs w:val="24"/>
        </w:rPr>
        <w:t>августа</w:t>
      </w:r>
      <w:r w:rsidR="00D317E0" w:rsidRPr="00631C03">
        <w:rPr>
          <w:color w:val="000000"/>
          <w:sz w:val="24"/>
          <w:szCs w:val="24"/>
        </w:rPr>
        <w:t xml:space="preserve"> 20</w:t>
      </w:r>
      <w:r w:rsidR="006466AC">
        <w:rPr>
          <w:color w:val="000000"/>
          <w:sz w:val="24"/>
          <w:szCs w:val="24"/>
        </w:rPr>
        <w:t>20</w:t>
      </w:r>
      <w:r w:rsidR="00D317E0" w:rsidRPr="00631C03">
        <w:rPr>
          <w:color w:val="000000"/>
          <w:sz w:val="24"/>
          <w:szCs w:val="24"/>
        </w:rPr>
        <w:t xml:space="preserve"> года. </w:t>
      </w:r>
    </w:p>
    <w:p w:rsidR="00D317E0" w:rsidRPr="00631C03" w:rsidRDefault="00D146A1" w:rsidP="006D63AD">
      <w:pPr>
        <w:ind w:firstLine="1080"/>
        <w:jc w:val="both"/>
        <w:rPr>
          <w:color w:val="000000"/>
          <w:sz w:val="24"/>
          <w:szCs w:val="24"/>
        </w:rPr>
      </w:pPr>
      <w:r w:rsidRPr="00631C03">
        <w:rPr>
          <w:sz w:val="24"/>
          <w:szCs w:val="24"/>
        </w:rPr>
        <w:t>Проверка проводилась Инспекцией в составе</w:t>
      </w:r>
      <w:r w:rsidR="00E30C34" w:rsidRPr="00631C03">
        <w:rPr>
          <w:sz w:val="24"/>
          <w:szCs w:val="24"/>
        </w:rPr>
        <w:t xml:space="preserve"> руководителя органа ведомственного контроля </w:t>
      </w:r>
      <w:r w:rsidR="00464CD1" w:rsidRPr="00631C03">
        <w:rPr>
          <w:sz w:val="24"/>
          <w:szCs w:val="24"/>
        </w:rPr>
        <w:t>Базак Н.А.</w:t>
      </w:r>
      <w:r w:rsidR="00E30C34" w:rsidRPr="00631C03">
        <w:rPr>
          <w:sz w:val="24"/>
          <w:szCs w:val="24"/>
        </w:rPr>
        <w:t xml:space="preserve">, членов инспекции </w:t>
      </w:r>
      <w:r w:rsidR="00464CD1" w:rsidRPr="00631C03">
        <w:rPr>
          <w:sz w:val="24"/>
          <w:szCs w:val="24"/>
        </w:rPr>
        <w:t>Бабивской Ю.А.</w:t>
      </w:r>
      <w:r w:rsidR="00E30C34" w:rsidRPr="00631C03">
        <w:rPr>
          <w:sz w:val="24"/>
          <w:szCs w:val="24"/>
        </w:rPr>
        <w:t xml:space="preserve">, </w:t>
      </w:r>
      <w:r w:rsidR="001E6374" w:rsidRPr="00631C03">
        <w:rPr>
          <w:sz w:val="24"/>
          <w:szCs w:val="24"/>
        </w:rPr>
        <w:t>Мяснянкиным М.А.</w:t>
      </w:r>
    </w:p>
    <w:p w:rsidR="00DE6F21" w:rsidRPr="00631C03" w:rsidRDefault="00DE6F21" w:rsidP="00DE6F21">
      <w:pPr>
        <w:ind w:firstLine="1080"/>
        <w:jc w:val="both"/>
        <w:rPr>
          <w:sz w:val="24"/>
          <w:szCs w:val="24"/>
        </w:rPr>
      </w:pPr>
      <w:r w:rsidRPr="00631C03">
        <w:rPr>
          <w:sz w:val="24"/>
          <w:szCs w:val="24"/>
        </w:rPr>
        <w:t>Предметом ведомственного контроля является соблюдение подведомственным органу ведомственного контроля заказчиком, в том числе контрактной службой, контрактным управляющим, комиссией по осуществлению закупок законодательства РФ о контрактной системе в сфере закупок.</w:t>
      </w:r>
    </w:p>
    <w:p w:rsidR="00FE2E5F" w:rsidRPr="00631C03" w:rsidRDefault="00FE2E5F" w:rsidP="00FE2E5F">
      <w:pPr>
        <w:pStyle w:val="30"/>
        <w:shd w:val="clear" w:color="auto" w:fill="auto"/>
        <w:spacing w:line="240" w:lineRule="auto"/>
        <w:ind w:firstLine="709"/>
        <w:rPr>
          <w:sz w:val="24"/>
          <w:szCs w:val="24"/>
        </w:rPr>
      </w:pPr>
      <w:r w:rsidRPr="00631C03">
        <w:rPr>
          <w:color w:val="000000"/>
          <w:sz w:val="24"/>
          <w:szCs w:val="24"/>
          <w:lang w:bidi="ru-RU"/>
        </w:rPr>
        <w:t>Цель проведения мероприятия ведомственного контроля:</w:t>
      </w:r>
    </w:p>
    <w:p w:rsidR="00FE2E5F" w:rsidRPr="00631C03" w:rsidRDefault="00FE2E5F" w:rsidP="00FE2E5F">
      <w:pPr>
        <w:pStyle w:val="22"/>
        <w:shd w:val="clear" w:color="auto" w:fill="auto"/>
        <w:spacing w:line="240" w:lineRule="auto"/>
        <w:ind w:firstLine="709"/>
        <w:jc w:val="both"/>
        <w:rPr>
          <w:sz w:val="24"/>
          <w:szCs w:val="24"/>
        </w:rPr>
      </w:pPr>
      <w:r w:rsidRPr="00631C03">
        <w:rPr>
          <w:color w:val="000000"/>
          <w:sz w:val="24"/>
          <w:szCs w:val="24"/>
          <w:lang w:bidi="ru-RU"/>
        </w:rPr>
        <w:t>предупреждение и выявление нарушений законодательства Российской Федерации и иных нормативных правовых актов в сфере закупок.</w:t>
      </w:r>
    </w:p>
    <w:p w:rsidR="00BA31A6" w:rsidRPr="00631C03" w:rsidRDefault="00C26C5D" w:rsidP="006D63AD">
      <w:pPr>
        <w:ind w:firstLine="1080"/>
        <w:jc w:val="both"/>
        <w:rPr>
          <w:sz w:val="24"/>
          <w:szCs w:val="24"/>
        </w:rPr>
      </w:pPr>
      <w:r w:rsidRPr="00631C03">
        <w:rPr>
          <w:sz w:val="24"/>
          <w:szCs w:val="24"/>
        </w:rPr>
        <w:t>Проверка  начата</w:t>
      </w:r>
      <w:r w:rsidR="00EE29D1" w:rsidRPr="00631C03">
        <w:rPr>
          <w:sz w:val="24"/>
          <w:szCs w:val="24"/>
        </w:rPr>
        <w:t xml:space="preserve"> </w:t>
      </w:r>
      <w:r w:rsidR="006466AC">
        <w:rPr>
          <w:sz w:val="24"/>
          <w:szCs w:val="24"/>
        </w:rPr>
        <w:t>03</w:t>
      </w:r>
      <w:r w:rsidR="0097171B" w:rsidRPr="00631C03">
        <w:rPr>
          <w:sz w:val="24"/>
          <w:szCs w:val="24"/>
        </w:rPr>
        <w:t xml:space="preserve"> </w:t>
      </w:r>
      <w:r w:rsidR="006466AC">
        <w:rPr>
          <w:sz w:val="24"/>
          <w:szCs w:val="24"/>
        </w:rPr>
        <w:t>августа</w:t>
      </w:r>
      <w:r w:rsidR="00D12B07" w:rsidRPr="00631C03">
        <w:rPr>
          <w:sz w:val="24"/>
          <w:szCs w:val="24"/>
        </w:rPr>
        <w:t xml:space="preserve"> 20</w:t>
      </w:r>
      <w:r w:rsidR="006466AC">
        <w:rPr>
          <w:sz w:val="24"/>
          <w:szCs w:val="24"/>
        </w:rPr>
        <w:t>20</w:t>
      </w:r>
      <w:r w:rsidR="00A07C4D" w:rsidRPr="00631C03">
        <w:rPr>
          <w:sz w:val="24"/>
          <w:szCs w:val="24"/>
        </w:rPr>
        <w:t xml:space="preserve"> года,  окончена </w:t>
      </w:r>
      <w:r w:rsidR="006466AC">
        <w:rPr>
          <w:sz w:val="24"/>
          <w:szCs w:val="24"/>
        </w:rPr>
        <w:t>06</w:t>
      </w:r>
      <w:r w:rsidR="0097171B" w:rsidRPr="00631C03">
        <w:rPr>
          <w:sz w:val="24"/>
          <w:szCs w:val="24"/>
        </w:rPr>
        <w:t xml:space="preserve"> </w:t>
      </w:r>
      <w:r w:rsidR="006466AC">
        <w:rPr>
          <w:sz w:val="24"/>
          <w:szCs w:val="24"/>
        </w:rPr>
        <w:t>августа</w:t>
      </w:r>
      <w:r w:rsidR="00D12B07" w:rsidRPr="00631C03">
        <w:rPr>
          <w:sz w:val="24"/>
          <w:szCs w:val="24"/>
        </w:rPr>
        <w:t xml:space="preserve"> 20</w:t>
      </w:r>
      <w:r w:rsidR="006466AC">
        <w:rPr>
          <w:sz w:val="24"/>
          <w:szCs w:val="24"/>
        </w:rPr>
        <w:t>20</w:t>
      </w:r>
      <w:r w:rsidRPr="00631C03">
        <w:rPr>
          <w:sz w:val="24"/>
          <w:szCs w:val="24"/>
        </w:rPr>
        <w:t xml:space="preserve"> года.</w:t>
      </w:r>
    </w:p>
    <w:p w:rsidR="00375600" w:rsidRPr="00631C03" w:rsidRDefault="00375600" w:rsidP="006D63AD">
      <w:pPr>
        <w:ind w:firstLine="1080"/>
        <w:jc w:val="both"/>
        <w:rPr>
          <w:sz w:val="24"/>
          <w:szCs w:val="24"/>
        </w:rPr>
      </w:pPr>
      <w:r w:rsidRPr="00631C03">
        <w:rPr>
          <w:sz w:val="24"/>
          <w:szCs w:val="24"/>
        </w:rPr>
        <w:t xml:space="preserve">Распоряжением администрации </w:t>
      </w:r>
      <w:r w:rsidR="00464CD1" w:rsidRPr="00631C03">
        <w:rPr>
          <w:sz w:val="24"/>
          <w:szCs w:val="24"/>
        </w:rPr>
        <w:t>Дружненского</w:t>
      </w:r>
      <w:r w:rsidR="00D12B07" w:rsidRPr="00631C03">
        <w:rPr>
          <w:sz w:val="24"/>
          <w:szCs w:val="24"/>
        </w:rPr>
        <w:t xml:space="preserve"> сельского поселения Белореченского района</w:t>
      </w:r>
      <w:r w:rsidRPr="00631C03">
        <w:rPr>
          <w:sz w:val="24"/>
          <w:szCs w:val="24"/>
        </w:rPr>
        <w:t xml:space="preserve"> от </w:t>
      </w:r>
      <w:r w:rsidR="006E71D7" w:rsidRPr="00631C03">
        <w:rPr>
          <w:sz w:val="24"/>
          <w:szCs w:val="24"/>
        </w:rPr>
        <w:t>18</w:t>
      </w:r>
      <w:r w:rsidR="00B5406F" w:rsidRPr="00631C03">
        <w:rPr>
          <w:sz w:val="24"/>
          <w:szCs w:val="24"/>
        </w:rPr>
        <w:t>.0</w:t>
      </w:r>
      <w:r w:rsidR="006E71D7" w:rsidRPr="00631C03">
        <w:rPr>
          <w:sz w:val="24"/>
          <w:szCs w:val="24"/>
        </w:rPr>
        <w:t>8</w:t>
      </w:r>
      <w:r w:rsidR="00B5406F" w:rsidRPr="00631C03">
        <w:rPr>
          <w:sz w:val="24"/>
          <w:szCs w:val="24"/>
        </w:rPr>
        <w:t>.201</w:t>
      </w:r>
      <w:r w:rsidR="006E71D7" w:rsidRPr="00631C03">
        <w:rPr>
          <w:sz w:val="24"/>
          <w:szCs w:val="24"/>
        </w:rPr>
        <w:t>4</w:t>
      </w:r>
      <w:r w:rsidR="00D12B07" w:rsidRPr="00631C03">
        <w:rPr>
          <w:sz w:val="24"/>
          <w:szCs w:val="24"/>
        </w:rPr>
        <w:t xml:space="preserve"> года</w:t>
      </w:r>
      <w:r w:rsidRPr="00631C03">
        <w:rPr>
          <w:sz w:val="24"/>
          <w:szCs w:val="24"/>
        </w:rPr>
        <w:t xml:space="preserve"> №</w:t>
      </w:r>
      <w:r w:rsidR="00B5406F" w:rsidRPr="00631C03">
        <w:rPr>
          <w:sz w:val="24"/>
          <w:szCs w:val="24"/>
        </w:rPr>
        <w:t xml:space="preserve"> </w:t>
      </w:r>
      <w:r w:rsidR="006E71D7" w:rsidRPr="00631C03">
        <w:rPr>
          <w:sz w:val="24"/>
          <w:szCs w:val="24"/>
        </w:rPr>
        <w:t>101</w:t>
      </w:r>
      <w:r w:rsidR="00B5406F" w:rsidRPr="00631C03">
        <w:rPr>
          <w:sz w:val="24"/>
          <w:szCs w:val="24"/>
        </w:rPr>
        <w:t>-рл</w:t>
      </w:r>
      <w:r w:rsidRPr="00631C03">
        <w:rPr>
          <w:sz w:val="24"/>
          <w:szCs w:val="24"/>
        </w:rPr>
        <w:t xml:space="preserve"> </w:t>
      </w:r>
      <w:r w:rsidR="00B5406F" w:rsidRPr="00631C03">
        <w:rPr>
          <w:sz w:val="24"/>
          <w:szCs w:val="24"/>
        </w:rPr>
        <w:t>руководителем МБУ «</w:t>
      </w:r>
      <w:r w:rsidR="006E71D7" w:rsidRPr="00631C03">
        <w:rPr>
          <w:sz w:val="24"/>
          <w:szCs w:val="24"/>
        </w:rPr>
        <w:t>ЦКРЦ</w:t>
      </w:r>
      <w:r w:rsidR="00B5406F" w:rsidRPr="00631C03">
        <w:rPr>
          <w:sz w:val="24"/>
          <w:szCs w:val="24"/>
        </w:rPr>
        <w:t xml:space="preserve"> </w:t>
      </w:r>
      <w:r w:rsidR="00464CD1" w:rsidRPr="00631C03">
        <w:rPr>
          <w:sz w:val="24"/>
          <w:szCs w:val="24"/>
        </w:rPr>
        <w:t>Дружненского</w:t>
      </w:r>
      <w:r w:rsidR="00B5406F" w:rsidRPr="00631C03">
        <w:rPr>
          <w:sz w:val="24"/>
          <w:szCs w:val="24"/>
        </w:rPr>
        <w:t xml:space="preserve"> сельско</w:t>
      </w:r>
      <w:r w:rsidR="00464CD1" w:rsidRPr="00631C03">
        <w:rPr>
          <w:sz w:val="24"/>
          <w:szCs w:val="24"/>
        </w:rPr>
        <w:t>го</w:t>
      </w:r>
      <w:r w:rsidR="00B5406F" w:rsidRPr="00631C03">
        <w:rPr>
          <w:sz w:val="24"/>
          <w:szCs w:val="24"/>
        </w:rPr>
        <w:t xml:space="preserve"> поселени</w:t>
      </w:r>
      <w:r w:rsidR="00464CD1" w:rsidRPr="00631C03">
        <w:rPr>
          <w:sz w:val="24"/>
          <w:szCs w:val="24"/>
        </w:rPr>
        <w:t>я</w:t>
      </w:r>
      <w:r w:rsidR="00B5406F" w:rsidRPr="00631C03">
        <w:rPr>
          <w:sz w:val="24"/>
          <w:szCs w:val="24"/>
        </w:rPr>
        <w:t xml:space="preserve"> Белореченского района» назначена </w:t>
      </w:r>
      <w:r w:rsidR="006E71D7" w:rsidRPr="00631C03">
        <w:rPr>
          <w:sz w:val="24"/>
          <w:szCs w:val="24"/>
        </w:rPr>
        <w:t>Сальникова Ксенья Олеговна</w:t>
      </w:r>
      <w:r w:rsidR="00464CD1" w:rsidRPr="00631C03">
        <w:rPr>
          <w:sz w:val="24"/>
          <w:szCs w:val="24"/>
        </w:rPr>
        <w:t>.</w:t>
      </w:r>
    </w:p>
    <w:p w:rsidR="00BA31A6" w:rsidRPr="00631C03" w:rsidRDefault="00BA31A6" w:rsidP="006D63AD">
      <w:pPr>
        <w:ind w:firstLine="1080"/>
        <w:jc w:val="both"/>
        <w:rPr>
          <w:sz w:val="24"/>
          <w:szCs w:val="24"/>
        </w:rPr>
      </w:pPr>
      <w:r w:rsidRPr="00631C03">
        <w:rPr>
          <w:sz w:val="24"/>
          <w:szCs w:val="24"/>
        </w:rPr>
        <w:t xml:space="preserve">До начала осуществления мероприятия ведомственного контроля </w:t>
      </w:r>
      <w:r w:rsidR="00B5406F" w:rsidRPr="00631C03">
        <w:rPr>
          <w:sz w:val="24"/>
          <w:szCs w:val="24"/>
        </w:rPr>
        <w:t>руководителю</w:t>
      </w:r>
      <w:r w:rsidR="004004F6" w:rsidRPr="00631C03">
        <w:rPr>
          <w:sz w:val="24"/>
          <w:szCs w:val="24"/>
        </w:rPr>
        <w:t xml:space="preserve"> </w:t>
      </w:r>
      <w:r w:rsidR="00B5406F" w:rsidRPr="00631C03">
        <w:rPr>
          <w:sz w:val="24"/>
          <w:szCs w:val="24"/>
        </w:rPr>
        <w:t>МБУ «</w:t>
      </w:r>
      <w:r w:rsidR="006E71D7" w:rsidRPr="00631C03">
        <w:rPr>
          <w:sz w:val="24"/>
          <w:szCs w:val="24"/>
        </w:rPr>
        <w:t>ЦКРЦ</w:t>
      </w:r>
      <w:r w:rsidR="00464CD1" w:rsidRPr="00631C03">
        <w:rPr>
          <w:sz w:val="24"/>
          <w:szCs w:val="24"/>
        </w:rPr>
        <w:t xml:space="preserve"> Дружненского сельского поселения Белореченского района</w:t>
      </w:r>
      <w:r w:rsidR="00B5406F" w:rsidRPr="00631C03">
        <w:rPr>
          <w:sz w:val="24"/>
          <w:szCs w:val="24"/>
        </w:rPr>
        <w:t>»</w:t>
      </w:r>
      <w:r w:rsidR="00B5406F" w:rsidRPr="00631C03">
        <w:rPr>
          <w:color w:val="000000"/>
          <w:sz w:val="24"/>
          <w:szCs w:val="24"/>
        </w:rPr>
        <w:t xml:space="preserve"> </w:t>
      </w:r>
      <w:r w:rsidR="006E71D7" w:rsidRPr="00631C03">
        <w:rPr>
          <w:sz w:val="24"/>
          <w:szCs w:val="24"/>
        </w:rPr>
        <w:t>Сальниковой К</w:t>
      </w:r>
      <w:r w:rsidR="00464CD1" w:rsidRPr="00631C03">
        <w:rPr>
          <w:sz w:val="24"/>
          <w:szCs w:val="24"/>
        </w:rPr>
        <w:t>.</w:t>
      </w:r>
      <w:r w:rsidR="006E71D7" w:rsidRPr="00631C03">
        <w:rPr>
          <w:sz w:val="24"/>
          <w:szCs w:val="24"/>
        </w:rPr>
        <w:t>О.</w:t>
      </w:r>
      <w:r w:rsidR="00035DF0" w:rsidRPr="00631C03">
        <w:rPr>
          <w:sz w:val="24"/>
          <w:szCs w:val="24"/>
        </w:rPr>
        <w:t xml:space="preserve"> </w:t>
      </w:r>
      <w:r w:rsidR="004004F6" w:rsidRPr="00631C03">
        <w:rPr>
          <w:sz w:val="24"/>
          <w:szCs w:val="24"/>
        </w:rPr>
        <w:t>был</w:t>
      </w:r>
      <w:r w:rsidR="00D12B07" w:rsidRPr="00631C03">
        <w:rPr>
          <w:sz w:val="24"/>
          <w:szCs w:val="24"/>
        </w:rPr>
        <w:t>о</w:t>
      </w:r>
      <w:r w:rsidR="004004F6" w:rsidRPr="00631C03">
        <w:rPr>
          <w:sz w:val="24"/>
          <w:szCs w:val="24"/>
        </w:rPr>
        <w:t xml:space="preserve"> вручен</w:t>
      </w:r>
      <w:r w:rsidR="00D12B07" w:rsidRPr="00631C03">
        <w:rPr>
          <w:sz w:val="24"/>
          <w:szCs w:val="24"/>
        </w:rPr>
        <w:t>о</w:t>
      </w:r>
      <w:r w:rsidR="004004F6" w:rsidRPr="00631C03">
        <w:rPr>
          <w:sz w:val="24"/>
          <w:szCs w:val="24"/>
        </w:rPr>
        <w:t xml:space="preserve"> уведомлени</w:t>
      </w:r>
      <w:r w:rsidR="00D12B07" w:rsidRPr="00631C03">
        <w:rPr>
          <w:sz w:val="24"/>
          <w:szCs w:val="24"/>
        </w:rPr>
        <w:t>е</w:t>
      </w:r>
      <w:r w:rsidR="004004F6" w:rsidRPr="00631C03">
        <w:rPr>
          <w:sz w:val="24"/>
          <w:szCs w:val="24"/>
        </w:rPr>
        <w:t xml:space="preserve"> о проведении мероприятия ведомственного контроля.</w:t>
      </w:r>
      <w:r w:rsidR="00DB2814" w:rsidRPr="00631C03">
        <w:rPr>
          <w:sz w:val="24"/>
          <w:szCs w:val="24"/>
        </w:rPr>
        <w:t xml:space="preserve"> </w:t>
      </w:r>
    </w:p>
    <w:p w:rsidR="00DE6F21" w:rsidRPr="00631C03" w:rsidRDefault="00DE6F21" w:rsidP="006D63AD">
      <w:pPr>
        <w:ind w:firstLine="1080"/>
        <w:jc w:val="both"/>
        <w:rPr>
          <w:sz w:val="24"/>
          <w:szCs w:val="24"/>
        </w:rPr>
      </w:pPr>
    </w:p>
    <w:p w:rsidR="004004F6" w:rsidRPr="00631C03" w:rsidRDefault="007A41A0" w:rsidP="006D63AD">
      <w:pPr>
        <w:ind w:firstLine="1080"/>
        <w:jc w:val="both"/>
        <w:rPr>
          <w:sz w:val="24"/>
          <w:szCs w:val="24"/>
        </w:rPr>
      </w:pPr>
      <w:r w:rsidRPr="00631C03">
        <w:rPr>
          <w:sz w:val="24"/>
          <w:szCs w:val="24"/>
        </w:rPr>
        <w:t xml:space="preserve">В соответствии </w:t>
      </w:r>
      <w:r w:rsidR="00553F94" w:rsidRPr="00631C03">
        <w:rPr>
          <w:sz w:val="24"/>
          <w:szCs w:val="24"/>
        </w:rPr>
        <w:t xml:space="preserve">Мероприятие ведомственного контроля осуществлялось путем анализа истребованных документов и информации, содержащейся на официальном сайте </w:t>
      </w:r>
      <w:hyperlink r:id="rId7" w:history="1">
        <w:r w:rsidR="00553F94" w:rsidRPr="00631C03">
          <w:rPr>
            <w:rStyle w:val="a3"/>
            <w:sz w:val="24"/>
            <w:szCs w:val="24"/>
            <w:lang w:val="en-US"/>
          </w:rPr>
          <w:t>www</w:t>
        </w:r>
        <w:r w:rsidR="00553F94" w:rsidRPr="00631C03">
          <w:rPr>
            <w:rStyle w:val="a3"/>
            <w:sz w:val="24"/>
            <w:szCs w:val="24"/>
          </w:rPr>
          <w:t>.zakupki.gov.ru</w:t>
        </w:r>
      </w:hyperlink>
      <w:r w:rsidR="00553F94" w:rsidRPr="00631C03">
        <w:rPr>
          <w:sz w:val="24"/>
          <w:szCs w:val="24"/>
        </w:rPr>
        <w:t>.</w:t>
      </w:r>
    </w:p>
    <w:p w:rsidR="00DE6F21" w:rsidRPr="00631C03" w:rsidRDefault="00DE6F21" w:rsidP="00DE6F21">
      <w:pPr>
        <w:pStyle w:val="30"/>
        <w:numPr>
          <w:ilvl w:val="0"/>
          <w:numId w:val="11"/>
        </w:numPr>
        <w:shd w:val="clear" w:color="auto" w:fill="auto"/>
        <w:tabs>
          <w:tab w:val="left" w:pos="1249"/>
        </w:tabs>
        <w:ind w:firstLine="760"/>
        <w:rPr>
          <w:sz w:val="24"/>
          <w:szCs w:val="24"/>
        </w:rPr>
      </w:pPr>
      <w:r w:rsidRPr="00631C03">
        <w:rPr>
          <w:color w:val="000000"/>
          <w:sz w:val="24"/>
          <w:szCs w:val="24"/>
          <w:lang w:bidi="ru-RU"/>
        </w:rPr>
        <w:t>Анализ выполнения Заказчиком требований части 2 статьи 38 Закона (назначение должностных лиц, ответственных за осуществление закупки или нескольких закупок, включая исполнение каждого контракта, создание контрактной службы).</w:t>
      </w:r>
    </w:p>
    <w:p w:rsidR="00DE6F21" w:rsidRPr="00631C03" w:rsidRDefault="00DE6F21" w:rsidP="00DE6F21">
      <w:pPr>
        <w:ind w:firstLine="1080"/>
        <w:jc w:val="both"/>
        <w:rPr>
          <w:sz w:val="24"/>
          <w:szCs w:val="24"/>
        </w:rPr>
      </w:pPr>
      <w:r w:rsidRPr="00631C03">
        <w:rPr>
          <w:color w:val="000000"/>
          <w:sz w:val="24"/>
          <w:szCs w:val="24"/>
          <w:lang w:bidi="ru-RU"/>
        </w:rPr>
        <w:t xml:space="preserve">Положения части 2 статьи 38 Закона предусматривают, что если совокупный годовой объем закупок заказчика не превышает сто миллионов рублей и у заказчика отсутствует контрактная служба, заказчик назначает должностное лицо, ответственное за осуществление закупки или нескольких закупок, включая исполнение каждого контракта (далее - контрактный управляющий). </w:t>
      </w:r>
      <w:r w:rsidRPr="00631C03">
        <w:rPr>
          <w:sz w:val="24"/>
          <w:szCs w:val="24"/>
        </w:rPr>
        <w:t xml:space="preserve">Распоряжением администрации Дружненского сельского поселения Белореченского района от 18.08.2014 года № 102-рл должностным лицом, ответственным за </w:t>
      </w:r>
      <w:r w:rsidRPr="00631C03">
        <w:rPr>
          <w:sz w:val="24"/>
          <w:szCs w:val="24"/>
        </w:rPr>
        <w:lastRenderedPageBreak/>
        <w:t>осуществление закупок в МБУ «ЦКРЦ Дружненского сельского поселения Белореченского района»  (контрактный управляющий), назначена Сальникова К.О.</w:t>
      </w:r>
    </w:p>
    <w:p w:rsidR="00DE6F21" w:rsidRPr="00631C03" w:rsidRDefault="00DE6F21" w:rsidP="00DE6F21">
      <w:pPr>
        <w:pStyle w:val="30"/>
        <w:numPr>
          <w:ilvl w:val="0"/>
          <w:numId w:val="11"/>
        </w:numPr>
        <w:shd w:val="clear" w:color="auto" w:fill="auto"/>
        <w:tabs>
          <w:tab w:val="left" w:pos="1249"/>
        </w:tabs>
        <w:ind w:firstLine="760"/>
        <w:rPr>
          <w:sz w:val="24"/>
          <w:szCs w:val="24"/>
        </w:rPr>
      </w:pPr>
      <w:r w:rsidRPr="00631C03">
        <w:rPr>
          <w:color w:val="000000"/>
          <w:sz w:val="24"/>
          <w:szCs w:val="24"/>
          <w:lang w:bidi="ru-RU"/>
        </w:rPr>
        <w:t>Анализ выполнения Заказчиком требований части 6 статьи 38 Закона (наличие/отсутствие у работников контрактной службы, контрактного управляющего высшего образования или дополнительного профессионального образования в сфере закупок).</w:t>
      </w:r>
    </w:p>
    <w:p w:rsidR="00DE6F21" w:rsidRPr="00631C03" w:rsidRDefault="00DE6F21" w:rsidP="00DE6F21">
      <w:pPr>
        <w:pStyle w:val="22"/>
        <w:shd w:val="clear" w:color="auto" w:fill="auto"/>
        <w:ind w:firstLine="760"/>
        <w:jc w:val="both"/>
        <w:rPr>
          <w:color w:val="000000"/>
          <w:sz w:val="24"/>
          <w:szCs w:val="24"/>
          <w:lang w:bidi="ru-RU"/>
        </w:rPr>
      </w:pPr>
      <w:r w:rsidRPr="00631C03">
        <w:rPr>
          <w:color w:val="000000"/>
          <w:sz w:val="24"/>
          <w:szCs w:val="24"/>
          <w:lang w:bidi="ru-RU"/>
        </w:rPr>
        <w:t xml:space="preserve">В соответствии с частью 6 статьи 38 Закона работники контрактной службы, контрактный управляющий должны иметь высшее образование или дополнительное профессиональной образование в сфере закупок. На момент проверки установлено, что контрактный управляющий Заказчика прошел профессиональную переподготовку в сфере закупок </w:t>
      </w:r>
      <w:r w:rsidRPr="008535D9">
        <w:rPr>
          <w:color w:val="000000"/>
          <w:sz w:val="24"/>
          <w:szCs w:val="24"/>
          <w:lang w:bidi="ru-RU"/>
        </w:rPr>
        <w:t>(</w:t>
      </w:r>
      <w:r w:rsidR="008535D9">
        <w:rPr>
          <w:color w:val="000000"/>
          <w:sz w:val="24"/>
          <w:szCs w:val="24"/>
          <w:lang w:bidi="ru-RU"/>
        </w:rPr>
        <w:t>удостоверение о повышении квалификации</w:t>
      </w:r>
      <w:r w:rsidRPr="008535D9">
        <w:rPr>
          <w:color w:val="000000"/>
          <w:sz w:val="24"/>
          <w:szCs w:val="24"/>
          <w:lang w:bidi="ru-RU"/>
        </w:rPr>
        <w:t xml:space="preserve"> номер </w:t>
      </w:r>
      <w:r w:rsidR="008535D9">
        <w:rPr>
          <w:color w:val="000000"/>
          <w:sz w:val="24"/>
          <w:szCs w:val="24"/>
          <w:lang w:bidi="ru-RU"/>
        </w:rPr>
        <w:t>1940-2017</w:t>
      </w:r>
      <w:r w:rsidRPr="008535D9">
        <w:rPr>
          <w:color w:val="000000"/>
          <w:sz w:val="24"/>
          <w:szCs w:val="24"/>
          <w:lang w:bidi="ru-RU"/>
        </w:rPr>
        <w:t xml:space="preserve"> по программе «</w:t>
      </w:r>
      <w:r w:rsidR="008535D9">
        <w:rPr>
          <w:color w:val="000000"/>
          <w:sz w:val="24"/>
          <w:szCs w:val="24"/>
          <w:lang w:bidi="ru-RU"/>
        </w:rPr>
        <w:t>Управление государственными и муниципальными закупками в контрактной системе</w:t>
      </w:r>
      <w:r w:rsidRPr="008535D9">
        <w:rPr>
          <w:color w:val="000000"/>
          <w:sz w:val="24"/>
          <w:szCs w:val="24"/>
          <w:lang w:bidi="ru-RU"/>
        </w:rPr>
        <w:t>»</w:t>
      </w:r>
      <w:r w:rsidRPr="00631C03">
        <w:rPr>
          <w:color w:val="000000"/>
          <w:sz w:val="24"/>
          <w:szCs w:val="24"/>
          <w:lang w:bidi="ru-RU"/>
        </w:rPr>
        <w:t xml:space="preserve"> от 18 сентября 2017 года, подтверждающий присвоение квалификации специалист в сфере закупок).</w:t>
      </w:r>
    </w:p>
    <w:p w:rsidR="000B75E6" w:rsidRPr="00631C03" w:rsidRDefault="000B75E6" w:rsidP="000B75E6">
      <w:pPr>
        <w:pStyle w:val="30"/>
        <w:shd w:val="clear" w:color="auto" w:fill="auto"/>
        <w:tabs>
          <w:tab w:val="left" w:pos="1256"/>
        </w:tabs>
        <w:spacing w:line="240" w:lineRule="auto"/>
        <w:ind w:firstLine="709"/>
        <w:rPr>
          <w:sz w:val="24"/>
          <w:szCs w:val="24"/>
        </w:rPr>
      </w:pPr>
      <w:r w:rsidRPr="00631C03">
        <w:rPr>
          <w:sz w:val="24"/>
          <w:szCs w:val="24"/>
        </w:rPr>
        <w:t>1.3. Анализ выполнения Заказчиком требований статьи 17 Закона, Постановления Правительства Российской Федерации от 21 ноября 2013 года № 1043 «О требованиях к формированию, утверждению и ведению планов закупок товаров, работ, услуг для обеспечения нужд субъекта Российской Федерации и муниципальных нужд, а также требованиях к форме планов закупок товаров, работ, услуг» и Порядка формирования, утверждения и ведения планов закупок товаров, работ, услуг для обеспечения государственных нужд Краснодарского края, утвержденного постановлением главы администрации (губернатора) Краснодарского края от 30 ноября 2015 года № 1140.</w:t>
      </w:r>
    </w:p>
    <w:p w:rsidR="008919E6" w:rsidRPr="00631C03" w:rsidRDefault="000B75E6" w:rsidP="008919E6">
      <w:pPr>
        <w:pStyle w:val="22"/>
        <w:shd w:val="clear" w:color="auto" w:fill="auto"/>
        <w:spacing w:line="240" w:lineRule="auto"/>
        <w:ind w:firstLine="709"/>
        <w:jc w:val="both"/>
        <w:rPr>
          <w:sz w:val="24"/>
          <w:szCs w:val="24"/>
        </w:rPr>
      </w:pPr>
      <w:r w:rsidRPr="00631C03">
        <w:rPr>
          <w:sz w:val="24"/>
          <w:szCs w:val="24"/>
        </w:rPr>
        <w:t>Заказчиком в соответствии с требованиями статьи 17 Закона, Постановления Правительства Российской Федерации от 21 ноября 2013 года № 1043 «О требованиях к формированию, утверждению и ведению планов закупок товаров, работ, услуг для обеспечения нужд субъекта Российской Федерации и муниципальных нужд, а также требованиях к форме планов закупок товаров, работ, услуг», и Порядка формирования, утверждения и ведения планов закупок товаров, работ, услуг для обеспечения государственных нужд Краснодарского края, утвержденного постановлением главы администрации (губернатора) Краснодарского края от 30 ноября 2015 года № 1140 (далее - Требование № 1140, Порядок № 1140), разработан план закупок товаров, работ, услуг для обеспечения нужд субъектов Российской</w:t>
      </w:r>
      <w:r w:rsidR="008919E6" w:rsidRPr="00631C03">
        <w:rPr>
          <w:sz w:val="24"/>
          <w:szCs w:val="24"/>
        </w:rPr>
        <w:t xml:space="preserve"> Федерации и муниципальных нужд на 201</w:t>
      </w:r>
      <w:r w:rsidR="007A7743">
        <w:rPr>
          <w:sz w:val="24"/>
          <w:szCs w:val="24"/>
        </w:rPr>
        <w:t>9</w:t>
      </w:r>
      <w:r w:rsidR="008919E6" w:rsidRPr="00631C03">
        <w:rPr>
          <w:sz w:val="24"/>
          <w:szCs w:val="24"/>
        </w:rPr>
        <w:t xml:space="preserve"> финансовый год и на плановый период 20</w:t>
      </w:r>
      <w:r w:rsidR="00CD129B">
        <w:rPr>
          <w:sz w:val="24"/>
          <w:szCs w:val="24"/>
        </w:rPr>
        <w:t>20</w:t>
      </w:r>
      <w:r w:rsidR="008919E6" w:rsidRPr="00631C03">
        <w:rPr>
          <w:sz w:val="24"/>
          <w:szCs w:val="24"/>
        </w:rPr>
        <w:t xml:space="preserve"> и 202</w:t>
      </w:r>
      <w:r w:rsidR="00CD129B">
        <w:rPr>
          <w:sz w:val="24"/>
          <w:szCs w:val="24"/>
        </w:rPr>
        <w:t>1</w:t>
      </w:r>
      <w:r w:rsidR="008919E6" w:rsidRPr="00631C03">
        <w:rPr>
          <w:sz w:val="24"/>
          <w:szCs w:val="24"/>
        </w:rPr>
        <w:t xml:space="preserve"> годы (далее - план закупок).</w:t>
      </w:r>
    </w:p>
    <w:p w:rsidR="008919E6" w:rsidRPr="00631C03" w:rsidRDefault="008919E6" w:rsidP="008919E6">
      <w:pPr>
        <w:pStyle w:val="22"/>
        <w:shd w:val="clear" w:color="auto" w:fill="auto"/>
        <w:spacing w:line="240" w:lineRule="auto"/>
        <w:ind w:firstLine="709"/>
        <w:jc w:val="both"/>
        <w:rPr>
          <w:sz w:val="24"/>
          <w:szCs w:val="24"/>
        </w:rPr>
      </w:pPr>
      <w:r w:rsidRPr="00631C03">
        <w:rPr>
          <w:sz w:val="24"/>
          <w:szCs w:val="24"/>
        </w:rPr>
        <w:t xml:space="preserve">Согласно части 8 статьи 17 Закона, подпункту 2.1 пункта 3 Порядка № 1140 план закупок утверждается в течение десяти рабочих дней со дня утверждения планов (программ) финансово-хозяйственной деятельности. </w:t>
      </w:r>
    </w:p>
    <w:p w:rsidR="008919E6" w:rsidRPr="00631C03" w:rsidRDefault="008919E6" w:rsidP="008919E6">
      <w:pPr>
        <w:pStyle w:val="22"/>
        <w:shd w:val="clear" w:color="auto" w:fill="auto"/>
        <w:ind w:firstLine="760"/>
        <w:jc w:val="both"/>
        <w:rPr>
          <w:sz w:val="24"/>
          <w:szCs w:val="24"/>
        </w:rPr>
      </w:pPr>
      <w:r w:rsidRPr="00631C03">
        <w:rPr>
          <w:sz w:val="24"/>
          <w:szCs w:val="24"/>
        </w:rPr>
        <w:t>Так, в ходе проведения выборочной проверки (выполнения Заказчиком требований части 8 статьи 17 Закона и подпункта 2.1. пункта 3 Порядка №1140) установлено, что Заказчик своевременно утвердил план закупок товаров, работ, услуг на 201</w:t>
      </w:r>
      <w:r w:rsidR="00CD129B">
        <w:rPr>
          <w:sz w:val="24"/>
          <w:szCs w:val="24"/>
        </w:rPr>
        <w:t>9</w:t>
      </w:r>
      <w:r w:rsidRPr="00631C03">
        <w:rPr>
          <w:sz w:val="24"/>
          <w:szCs w:val="24"/>
        </w:rPr>
        <w:t xml:space="preserve"> год финансовый год и на плановый период 20</w:t>
      </w:r>
      <w:r w:rsidR="00CD129B">
        <w:rPr>
          <w:sz w:val="24"/>
          <w:szCs w:val="24"/>
        </w:rPr>
        <w:t>20</w:t>
      </w:r>
      <w:r w:rsidRPr="00631C03">
        <w:rPr>
          <w:sz w:val="24"/>
          <w:szCs w:val="24"/>
        </w:rPr>
        <w:t xml:space="preserve"> и 202</w:t>
      </w:r>
      <w:r w:rsidR="00CD129B">
        <w:rPr>
          <w:sz w:val="24"/>
          <w:szCs w:val="24"/>
        </w:rPr>
        <w:t>1</w:t>
      </w:r>
      <w:r w:rsidRPr="00631C03">
        <w:rPr>
          <w:sz w:val="24"/>
          <w:szCs w:val="24"/>
        </w:rPr>
        <w:t xml:space="preserve"> годов (уникальный номер плана закупок </w:t>
      </w:r>
      <w:r w:rsidR="00CD129B" w:rsidRPr="00CD129B">
        <w:rPr>
          <w:sz w:val="23"/>
          <w:szCs w:val="23"/>
        </w:rPr>
        <w:t>201903183002232001</w:t>
      </w:r>
      <w:r w:rsidRPr="00631C03">
        <w:rPr>
          <w:sz w:val="24"/>
          <w:szCs w:val="24"/>
        </w:rPr>
        <w:t>).</w:t>
      </w:r>
    </w:p>
    <w:p w:rsidR="008919E6" w:rsidRPr="00631C03" w:rsidRDefault="008919E6" w:rsidP="008919E6">
      <w:pPr>
        <w:pStyle w:val="22"/>
        <w:shd w:val="clear" w:color="auto" w:fill="auto"/>
        <w:ind w:firstLine="760"/>
        <w:jc w:val="both"/>
        <w:rPr>
          <w:sz w:val="24"/>
          <w:szCs w:val="24"/>
        </w:rPr>
      </w:pPr>
      <w:r w:rsidRPr="00631C03">
        <w:rPr>
          <w:sz w:val="24"/>
          <w:szCs w:val="24"/>
        </w:rPr>
        <w:t>Дата доведения лимитов бюджетных обязательств на 201</w:t>
      </w:r>
      <w:r w:rsidR="00CD129B">
        <w:rPr>
          <w:sz w:val="24"/>
          <w:szCs w:val="24"/>
        </w:rPr>
        <w:t>9</w:t>
      </w:r>
      <w:r w:rsidRPr="00631C03">
        <w:rPr>
          <w:sz w:val="24"/>
          <w:szCs w:val="24"/>
        </w:rPr>
        <w:t xml:space="preserve"> год – </w:t>
      </w:r>
      <w:r w:rsidR="00CD129B">
        <w:rPr>
          <w:sz w:val="24"/>
          <w:szCs w:val="24"/>
        </w:rPr>
        <w:t>17</w:t>
      </w:r>
      <w:r w:rsidRPr="00631C03">
        <w:rPr>
          <w:sz w:val="24"/>
          <w:szCs w:val="24"/>
        </w:rPr>
        <w:t xml:space="preserve"> декабря 201</w:t>
      </w:r>
      <w:r w:rsidR="00CD129B">
        <w:rPr>
          <w:sz w:val="24"/>
          <w:szCs w:val="24"/>
        </w:rPr>
        <w:t>8</w:t>
      </w:r>
      <w:r w:rsidRPr="00631C03">
        <w:rPr>
          <w:sz w:val="24"/>
          <w:szCs w:val="24"/>
        </w:rPr>
        <w:t xml:space="preserve"> года, план закупок товаров, работ, услуг на 201</w:t>
      </w:r>
      <w:r w:rsidR="00CD129B">
        <w:rPr>
          <w:sz w:val="24"/>
          <w:szCs w:val="24"/>
        </w:rPr>
        <w:t>9</w:t>
      </w:r>
      <w:r w:rsidRPr="00631C03">
        <w:rPr>
          <w:sz w:val="24"/>
          <w:szCs w:val="24"/>
        </w:rPr>
        <w:t xml:space="preserve"> год финансовый год и на плановый период 20</w:t>
      </w:r>
      <w:r w:rsidR="00CD129B">
        <w:rPr>
          <w:sz w:val="24"/>
          <w:szCs w:val="24"/>
        </w:rPr>
        <w:t>20</w:t>
      </w:r>
      <w:r w:rsidRPr="00631C03">
        <w:rPr>
          <w:sz w:val="24"/>
          <w:szCs w:val="24"/>
        </w:rPr>
        <w:t xml:space="preserve"> и 202</w:t>
      </w:r>
      <w:r w:rsidR="00CD129B">
        <w:rPr>
          <w:sz w:val="24"/>
          <w:szCs w:val="24"/>
        </w:rPr>
        <w:t>1</w:t>
      </w:r>
      <w:r w:rsidRPr="00631C03">
        <w:rPr>
          <w:sz w:val="24"/>
          <w:szCs w:val="24"/>
        </w:rPr>
        <w:t xml:space="preserve"> годов (уникальный номер плана закупок </w:t>
      </w:r>
      <w:r w:rsidR="00CD129B" w:rsidRPr="00CD129B">
        <w:rPr>
          <w:sz w:val="23"/>
          <w:szCs w:val="23"/>
        </w:rPr>
        <w:t>201903183002232001</w:t>
      </w:r>
      <w:r w:rsidRPr="00631C03">
        <w:rPr>
          <w:sz w:val="24"/>
          <w:szCs w:val="24"/>
        </w:rPr>
        <w:t>) утвержден 2</w:t>
      </w:r>
      <w:r w:rsidR="00CD129B">
        <w:rPr>
          <w:sz w:val="24"/>
          <w:szCs w:val="24"/>
        </w:rPr>
        <w:t>6</w:t>
      </w:r>
      <w:r w:rsidRPr="00631C03">
        <w:rPr>
          <w:sz w:val="24"/>
          <w:szCs w:val="24"/>
        </w:rPr>
        <w:t xml:space="preserve"> декабря 201</w:t>
      </w:r>
      <w:r w:rsidR="00CD129B">
        <w:rPr>
          <w:sz w:val="24"/>
          <w:szCs w:val="24"/>
        </w:rPr>
        <w:t>8</w:t>
      </w:r>
      <w:r w:rsidRPr="00631C03">
        <w:rPr>
          <w:sz w:val="24"/>
          <w:szCs w:val="24"/>
        </w:rPr>
        <w:t xml:space="preserve"> года.</w:t>
      </w:r>
    </w:p>
    <w:p w:rsidR="008919E6" w:rsidRPr="00631C03" w:rsidRDefault="008919E6" w:rsidP="008919E6">
      <w:pPr>
        <w:pStyle w:val="22"/>
        <w:shd w:val="clear" w:color="auto" w:fill="auto"/>
        <w:ind w:firstLine="740"/>
        <w:jc w:val="both"/>
        <w:rPr>
          <w:sz w:val="24"/>
          <w:szCs w:val="24"/>
        </w:rPr>
      </w:pPr>
      <w:r w:rsidRPr="00631C03">
        <w:rPr>
          <w:sz w:val="24"/>
          <w:szCs w:val="24"/>
        </w:rPr>
        <w:t>В соответствии с частью 9 статьи 17 Закона, пунктом 11 Порядка № 1140 утвержденный план закупок подлежит размещению в единой информационной системе в сфере закупок (далее - ЕИС) в течение трех рабочих дней со дня его утверждения.</w:t>
      </w:r>
    </w:p>
    <w:p w:rsidR="008919E6" w:rsidRPr="00631C03" w:rsidRDefault="008919E6" w:rsidP="008919E6">
      <w:pPr>
        <w:pStyle w:val="22"/>
        <w:shd w:val="clear" w:color="auto" w:fill="auto"/>
        <w:ind w:firstLine="740"/>
        <w:jc w:val="both"/>
        <w:rPr>
          <w:sz w:val="24"/>
          <w:szCs w:val="24"/>
        </w:rPr>
      </w:pPr>
      <w:r w:rsidRPr="00631C03">
        <w:rPr>
          <w:sz w:val="24"/>
          <w:szCs w:val="24"/>
        </w:rPr>
        <w:t>В ходе проведения выборочной проверки выполнения Заказчиком требований части 9 статьи 17 Закона и пунк</w:t>
      </w:r>
      <w:r w:rsidR="002414D7" w:rsidRPr="00631C03">
        <w:rPr>
          <w:sz w:val="24"/>
          <w:szCs w:val="24"/>
        </w:rPr>
        <w:t xml:space="preserve">та 11 Порядка № 1140 установлено, что Заказчик </w:t>
      </w:r>
      <w:r w:rsidRPr="00631C03">
        <w:rPr>
          <w:sz w:val="24"/>
          <w:szCs w:val="24"/>
        </w:rPr>
        <w:t>своевременно разме</w:t>
      </w:r>
      <w:r w:rsidR="002414D7" w:rsidRPr="00631C03">
        <w:rPr>
          <w:sz w:val="24"/>
          <w:szCs w:val="24"/>
        </w:rPr>
        <w:t>стил</w:t>
      </w:r>
      <w:r w:rsidRPr="00631C03">
        <w:rPr>
          <w:sz w:val="24"/>
          <w:szCs w:val="24"/>
        </w:rPr>
        <w:t xml:space="preserve"> в ЕИС план закупок товаров, работ, услуг на 201</w:t>
      </w:r>
      <w:r w:rsidR="00CD129B">
        <w:rPr>
          <w:sz w:val="24"/>
          <w:szCs w:val="24"/>
        </w:rPr>
        <w:t>9</w:t>
      </w:r>
      <w:r w:rsidRPr="00631C03">
        <w:rPr>
          <w:sz w:val="24"/>
          <w:szCs w:val="24"/>
        </w:rPr>
        <w:t xml:space="preserve"> год финансовый год и на плановый период 20</w:t>
      </w:r>
      <w:r w:rsidR="00CD129B">
        <w:rPr>
          <w:sz w:val="24"/>
          <w:szCs w:val="24"/>
        </w:rPr>
        <w:t>20</w:t>
      </w:r>
      <w:r w:rsidRPr="00631C03">
        <w:rPr>
          <w:sz w:val="24"/>
          <w:szCs w:val="24"/>
        </w:rPr>
        <w:t xml:space="preserve"> и 202</w:t>
      </w:r>
      <w:r w:rsidR="00CD129B">
        <w:rPr>
          <w:sz w:val="24"/>
          <w:szCs w:val="24"/>
        </w:rPr>
        <w:t>1</w:t>
      </w:r>
      <w:r w:rsidRPr="00631C03">
        <w:rPr>
          <w:sz w:val="24"/>
          <w:szCs w:val="24"/>
        </w:rPr>
        <w:t xml:space="preserve"> годов (уникальный номер плана закупок </w:t>
      </w:r>
      <w:r w:rsidR="00CD129B" w:rsidRPr="00CD129B">
        <w:rPr>
          <w:sz w:val="23"/>
          <w:szCs w:val="23"/>
        </w:rPr>
        <w:t>201903183002232001</w:t>
      </w:r>
      <w:r w:rsidRPr="00631C03">
        <w:rPr>
          <w:sz w:val="24"/>
          <w:szCs w:val="24"/>
        </w:rPr>
        <w:t>).</w:t>
      </w:r>
    </w:p>
    <w:p w:rsidR="002414D7" w:rsidRPr="00631C03" w:rsidRDefault="008919E6" w:rsidP="002414D7">
      <w:pPr>
        <w:pStyle w:val="22"/>
        <w:shd w:val="clear" w:color="auto" w:fill="auto"/>
        <w:ind w:firstLine="740"/>
        <w:jc w:val="both"/>
        <w:rPr>
          <w:sz w:val="24"/>
          <w:szCs w:val="24"/>
        </w:rPr>
      </w:pPr>
      <w:r w:rsidRPr="00631C03">
        <w:rPr>
          <w:sz w:val="24"/>
          <w:szCs w:val="24"/>
        </w:rPr>
        <w:t>План закупок товаров, работ, услуг на 201</w:t>
      </w:r>
      <w:r w:rsidR="00CD129B">
        <w:rPr>
          <w:sz w:val="24"/>
          <w:szCs w:val="24"/>
        </w:rPr>
        <w:t>9</w:t>
      </w:r>
      <w:r w:rsidRPr="00631C03">
        <w:rPr>
          <w:sz w:val="24"/>
          <w:szCs w:val="24"/>
        </w:rPr>
        <w:t xml:space="preserve"> год финансовый год и на плановый период 20</w:t>
      </w:r>
      <w:r w:rsidR="00CD129B">
        <w:rPr>
          <w:sz w:val="24"/>
          <w:szCs w:val="24"/>
        </w:rPr>
        <w:t>20</w:t>
      </w:r>
      <w:r w:rsidRPr="00631C03">
        <w:rPr>
          <w:sz w:val="24"/>
          <w:szCs w:val="24"/>
        </w:rPr>
        <w:t xml:space="preserve"> и 202</w:t>
      </w:r>
      <w:r w:rsidR="00CD129B">
        <w:rPr>
          <w:sz w:val="24"/>
          <w:szCs w:val="24"/>
        </w:rPr>
        <w:t>1</w:t>
      </w:r>
      <w:r w:rsidRPr="00631C03">
        <w:rPr>
          <w:sz w:val="24"/>
          <w:szCs w:val="24"/>
        </w:rPr>
        <w:t xml:space="preserve"> годов (уникальный номер плана закупок </w:t>
      </w:r>
      <w:r w:rsidR="00CD129B" w:rsidRPr="00CD129B">
        <w:rPr>
          <w:sz w:val="23"/>
          <w:szCs w:val="23"/>
        </w:rPr>
        <w:t>201903183002232001</w:t>
      </w:r>
      <w:r w:rsidRPr="00631C03">
        <w:rPr>
          <w:sz w:val="24"/>
          <w:szCs w:val="24"/>
        </w:rPr>
        <w:t xml:space="preserve">) утвержден Заказчиком </w:t>
      </w:r>
      <w:r w:rsidR="002414D7" w:rsidRPr="00631C03">
        <w:rPr>
          <w:sz w:val="24"/>
          <w:szCs w:val="24"/>
        </w:rPr>
        <w:lastRenderedPageBreak/>
        <w:t>2</w:t>
      </w:r>
      <w:r w:rsidR="00CD129B">
        <w:rPr>
          <w:sz w:val="24"/>
          <w:szCs w:val="24"/>
        </w:rPr>
        <w:t>6</w:t>
      </w:r>
      <w:r w:rsidR="002414D7" w:rsidRPr="00631C03">
        <w:rPr>
          <w:sz w:val="24"/>
          <w:szCs w:val="24"/>
        </w:rPr>
        <w:t xml:space="preserve"> декабря</w:t>
      </w:r>
      <w:r w:rsidRPr="00631C03">
        <w:rPr>
          <w:sz w:val="24"/>
          <w:szCs w:val="24"/>
        </w:rPr>
        <w:t xml:space="preserve"> 201</w:t>
      </w:r>
      <w:r w:rsidR="00CD129B">
        <w:rPr>
          <w:sz w:val="24"/>
          <w:szCs w:val="24"/>
        </w:rPr>
        <w:t>8</w:t>
      </w:r>
      <w:r w:rsidRPr="00631C03">
        <w:rPr>
          <w:sz w:val="24"/>
          <w:szCs w:val="24"/>
        </w:rPr>
        <w:t xml:space="preserve"> года, </w:t>
      </w:r>
      <w:r w:rsidR="002414D7" w:rsidRPr="00631C03">
        <w:rPr>
          <w:sz w:val="24"/>
          <w:szCs w:val="24"/>
        </w:rPr>
        <w:t xml:space="preserve">а </w:t>
      </w:r>
      <w:r w:rsidRPr="00631C03">
        <w:rPr>
          <w:sz w:val="24"/>
          <w:szCs w:val="24"/>
        </w:rPr>
        <w:t>разме</w:t>
      </w:r>
      <w:r w:rsidR="002414D7" w:rsidRPr="00631C03">
        <w:rPr>
          <w:sz w:val="24"/>
          <w:szCs w:val="24"/>
        </w:rPr>
        <w:t>щен</w:t>
      </w:r>
      <w:r w:rsidRPr="00631C03">
        <w:rPr>
          <w:sz w:val="24"/>
          <w:szCs w:val="24"/>
        </w:rPr>
        <w:t xml:space="preserve"> в ЕИС </w:t>
      </w:r>
      <w:r w:rsidR="002414D7" w:rsidRPr="00631C03">
        <w:rPr>
          <w:sz w:val="24"/>
          <w:szCs w:val="24"/>
        </w:rPr>
        <w:t>2</w:t>
      </w:r>
      <w:r w:rsidR="00CD129B">
        <w:rPr>
          <w:sz w:val="24"/>
          <w:szCs w:val="24"/>
        </w:rPr>
        <w:t>6</w:t>
      </w:r>
      <w:r w:rsidR="002414D7" w:rsidRPr="00631C03">
        <w:rPr>
          <w:sz w:val="24"/>
          <w:szCs w:val="24"/>
        </w:rPr>
        <w:t xml:space="preserve"> декабря</w:t>
      </w:r>
      <w:r w:rsidRPr="00631C03">
        <w:rPr>
          <w:sz w:val="24"/>
          <w:szCs w:val="24"/>
        </w:rPr>
        <w:t xml:space="preserve"> 201</w:t>
      </w:r>
      <w:r w:rsidR="00CD129B">
        <w:rPr>
          <w:sz w:val="24"/>
          <w:szCs w:val="24"/>
        </w:rPr>
        <w:t>8</w:t>
      </w:r>
      <w:r w:rsidRPr="00631C03">
        <w:rPr>
          <w:sz w:val="24"/>
          <w:szCs w:val="24"/>
        </w:rPr>
        <w:t xml:space="preserve"> года.</w:t>
      </w:r>
    </w:p>
    <w:p w:rsidR="002414D7" w:rsidRPr="00631C03" w:rsidRDefault="002414D7" w:rsidP="002414D7">
      <w:pPr>
        <w:pStyle w:val="30"/>
        <w:shd w:val="clear" w:color="auto" w:fill="auto"/>
        <w:tabs>
          <w:tab w:val="left" w:pos="1252"/>
        </w:tabs>
        <w:spacing w:line="240" w:lineRule="auto"/>
        <w:ind w:firstLine="709"/>
        <w:rPr>
          <w:sz w:val="24"/>
          <w:szCs w:val="24"/>
        </w:rPr>
      </w:pPr>
      <w:r w:rsidRPr="00631C03">
        <w:rPr>
          <w:sz w:val="24"/>
          <w:szCs w:val="24"/>
        </w:rPr>
        <w:t>1.4. Анализ выполнения Заказчикам требований статьи 21 Закона и Порядка формирования, утверждения и ведения планов-графиков закупок товаров, работ, услуг для обеспечения государственных нужд Краснодарского края, утвержденного постановлением главы администрации (губернатора) Краснодарского края от 2 декабря 2015 года №1154.</w:t>
      </w:r>
    </w:p>
    <w:p w:rsidR="002414D7" w:rsidRPr="00631C03" w:rsidRDefault="002414D7" w:rsidP="002414D7">
      <w:pPr>
        <w:pStyle w:val="22"/>
        <w:shd w:val="clear" w:color="auto" w:fill="auto"/>
        <w:ind w:firstLine="760"/>
        <w:jc w:val="both"/>
        <w:rPr>
          <w:sz w:val="24"/>
          <w:szCs w:val="24"/>
        </w:rPr>
      </w:pPr>
      <w:r w:rsidRPr="00631C03">
        <w:rPr>
          <w:sz w:val="24"/>
          <w:szCs w:val="24"/>
        </w:rPr>
        <w:t>Заказчиком в соответствии с требованиями статьи 21 Закона разработан план-график закупок товаров, работ, услуг для обеспечения нужд субъекта Российской Федерации и муниципальных нужд на 201</w:t>
      </w:r>
      <w:r w:rsidR="00CD129B">
        <w:rPr>
          <w:sz w:val="24"/>
          <w:szCs w:val="24"/>
        </w:rPr>
        <w:t>9</w:t>
      </w:r>
      <w:r w:rsidRPr="00631C03">
        <w:rPr>
          <w:sz w:val="24"/>
          <w:szCs w:val="24"/>
        </w:rPr>
        <w:t xml:space="preserve"> финансовый год (далее - план - график).</w:t>
      </w:r>
    </w:p>
    <w:p w:rsidR="002414D7" w:rsidRPr="00631C03" w:rsidRDefault="002414D7" w:rsidP="002414D7">
      <w:pPr>
        <w:pStyle w:val="22"/>
        <w:shd w:val="clear" w:color="auto" w:fill="auto"/>
        <w:tabs>
          <w:tab w:val="left" w:pos="4496"/>
        </w:tabs>
        <w:ind w:firstLine="760"/>
        <w:jc w:val="both"/>
        <w:rPr>
          <w:sz w:val="24"/>
          <w:szCs w:val="24"/>
        </w:rPr>
      </w:pPr>
      <w:r w:rsidRPr="00631C03">
        <w:rPr>
          <w:sz w:val="24"/>
          <w:szCs w:val="24"/>
        </w:rPr>
        <w:t>В соответствии с частью 10 статьи 21 Закона, пунктом 3 Порядка формирования, утверждения и ведения планов-графиков закупок товаров, работ, услуг для обеспечения государственных нужд Краснодарского края, утвержденного постановлением главы администрации (губернатора) Краснодарского края от 2 декабря 2015 года № 1154 (далее - Требование № 1154, Порядок № 1154) планы-графики закупок формируются и утверждаются государственными унитарными предприятиями, имущество которых принадлежит на праве собственности субъектам российской Федерации (муниципальным образованиям) в течение 10 рабочих дней со дня утверждения плана финансово-хозяйственной деятельности.</w:t>
      </w:r>
    </w:p>
    <w:p w:rsidR="002414D7" w:rsidRPr="00631C03" w:rsidRDefault="002414D7" w:rsidP="002414D7">
      <w:pPr>
        <w:pStyle w:val="22"/>
        <w:shd w:val="clear" w:color="auto" w:fill="auto"/>
        <w:ind w:firstLine="760"/>
        <w:jc w:val="both"/>
        <w:rPr>
          <w:sz w:val="24"/>
          <w:szCs w:val="24"/>
        </w:rPr>
      </w:pPr>
      <w:r w:rsidRPr="00631C03">
        <w:rPr>
          <w:sz w:val="24"/>
          <w:szCs w:val="24"/>
        </w:rPr>
        <w:t>В ходе проведения выборочной проверки выполнения Заказчиком требований части 10 статьи 21 Закона и пункта 3 Порядка № 1154 установлено, что  Заказчик своевременно утвердил план - график на 201</w:t>
      </w:r>
      <w:r w:rsidR="00E23B3C">
        <w:rPr>
          <w:sz w:val="24"/>
          <w:szCs w:val="24"/>
        </w:rPr>
        <w:t>9</w:t>
      </w:r>
      <w:r w:rsidRPr="00631C03">
        <w:rPr>
          <w:sz w:val="24"/>
          <w:szCs w:val="24"/>
        </w:rPr>
        <w:t xml:space="preserve"> финансовый год (уникальный номер плана-графика </w:t>
      </w:r>
      <w:r w:rsidR="00E23B3C" w:rsidRPr="00E23B3C">
        <w:rPr>
          <w:sz w:val="23"/>
          <w:szCs w:val="23"/>
        </w:rPr>
        <w:t>2019031830022320010001</w:t>
      </w:r>
      <w:r w:rsidRPr="00631C03">
        <w:rPr>
          <w:sz w:val="24"/>
          <w:szCs w:val="24"/>
        </w:rPr>
        <w:t>).</w:t>
      </w:r>
    </w:p>
    <w:p w:rsidR="009D5056" w:rsidRPr="00631C03" w:rsidRDefault="009D5056" w:rsidP="009D5056">
      <w:pPr>
        <w:pStyle w:val="22"/>
        <w:shd w:val="clear" w:color="auto" w:fill="auto"/>
        <w:ind w:firstLine="760"/>
        <w:jc w:val="both"/>
        <w:rPr>
          <w:sz w:val="24"/>
          <w:szCs w:val="24"/>
        </w:rPr>
      </w:pPr>
      <w:r w:rsidRPr="00631C03">
        <w:rPr>
          <w:sz w:val="24"/>
          <w:szCs w:val="24"/>
        </w:rPr>
        <w:t>План финансово-хозяйственной деятельности Заказчика на 201</w:t>
      </w:r>
      <w:r w:rsidR="00E23B3C">
        <w:rPr>
          <w:sz w:val="24"/>
          <w:szCs w:val="24"/>
        </w:rPr>
        <w:t>9</w:t>
      </w:r>
      <w:r w:rsidRPr="00631C03">
        <w:rPr>
          <w:sz w:val="24"/>
          <w:szCs w:val="24"/>
        </w:rPr>
        <w:t xml:space="preserve"> год был утвержден 2</w:t>
      </w:r>
      <w:r w:rsidR="00E23B3C">
        <w:rPr>
          <w:sz w:val="24"/>
          <w:szCs w:val="24"/>
        </w:rPr>
        <w:t>6</w:t>
      </w:r>
      <w:r w:rsidRPr="00631C03">
        <w:rPr>
          <w:sz w:val="24"/>
          <w:szCs w:val="24"/>
        </w:rPr>
        <w:t xml:space="preserve"> декабря 201</w:t>
      </w:r>
      <w:r w:rsidR="00E23B3C">
        <w:rPr>
          <w:sz w:val="24"/>
          <w:szCs w:val="24"/>
        </w:rPr>
        <w:t>8</w:t>
      </w:r>
      <w:r w:rsidRPr="00631C03">
        <w:rPr>
          <w:sz w:val="24"/>
          <w:szCs w:val="24"/>
        </w:rPr>
        <w:t xml:space="preserve"> года,  план - график на 201</w:t>
      </w:r>
      <w:r w:rsidR="00E23B3C">
        <w:rPr>
          <w:sz w:val="24"/>
          <w:szCs w:val="24"/>
        </w:rPr>
        <w:t>9</w:t>
      </w:r>
      <w:r w:rsidRPr="00631C03">
        <w:rPr>
          <w:sz w:val="24"/>
          <w:szCs w:val="24"/>
        </w:rPr>
        <w:t xml:space="preserve"> финансовый год (уникальный номер плана-графика </w:t>
      </w:r>
      <w:r w:rsidR="00E23B3C" w:rsidRPr="00E23B3C">
        <w:rPr>
          <w:sz w:val="23"/>
          <w:szCs w:val="23"/>
        </w:rPr>
        <w:t>2019031830022320010001</w:t>
      </w:r>
      <w:r w:rsidRPr="00631C03">
        <w:rPr>
          <w:sz w:val="24"/>
          <w:szCs w:val="24"/>
        </w:rPr>
        <w:t>) утвержден 2</w:t>
      </w:r>
      <w:r w:rsidR="00E23B3C">
        <w:rPr>
          <w:sz w:val="24"/>
          <w:szCs w:val="24"/>
        </w:rPr>
        <w:t>6</w:t>
      </w:r>
      <w:r w:rsidRPr="00631C03">
        <w:rPr>
          <w:sz w:val="24"/>
          <w:szCs w:val="24"/>
        </w:rPr>
        <w:t xml:space="preserve"> декабря 201</w:t>
      </w:r>
      <w:r w:rsidR="00E23B3C">
        <w:rPr>
          <w:sz w:val="24"/>
          <w:szCs w:val="24"/>
        </w:rPr>
        <w:t>8</w:t>
      </w:r>
      <w:r w:rsidRPr="00631C03">
        <w:rPr>
          <w:sz w:val="24"/>
          <w:szCs w:val="24"/>
        </w:rPr>
        <w:t xml:space="preserve"> года.</w:t>
      </w:r>
    </w:p>
    <w:p w:rsidR="009D5056" w:rsidRPr="00631C03" w:rsidRDefault="009D5056" w:rsidP="009D5056">
      <w:pPr>
        <w:pStyle w:val="22"/>
        <w:shd w:val="clear" w:color="auto" w:fill="auto"/>
        <w:ind w:firstLine="760"/>
        <w:jc w:val="both"/>
        <w:rPr>
          <w:sz w:val="24"/>
          <w:szCs w:val="24"/>
        </w:rPr>
      </w:pPr>
      <w:r w:rsidRPr="00631C03">
        <w:rPr>
          <w:sz w:val="24"/>
          <w:szCs w:val="24"/>
        </w:rPr>
        <w:t>Согласно части 15 статьи 21 Закона, пункту 15 Порядка №1154 утвержденный заказчиком план-график подлежит размещению в ЕИС в течение трех рабочих дней с даты его утверждения, то есть не позднее 10 января 2018 года.</w:t>
      </w:r>
    </w:p>
    <w:p w:rsidR="00DE6F21" w:rsidRPr="00631C03" w:rsidRDefault="009D5056" w:rsidP="00631C03">
      <w:pPr>
        <w:pStyle w:val="22"/>
        <w:shd w:val="clear" w:color="auto" w:fill="auto"/>
        <w:ind w:firstLine="760"/>
        <w:jc w:val="both"/>
        <w:rPr>
          <w:sz w:val="24"/>
          <w:szCs w:val="24"/>
        </w:rPr>
      </w:pPr>
      <w:r w:rsidRPr="00631C03">
        <w:rPr>
          <w:sz w:val="24"/>
          <w:szCs w:val="24"/>
        </w:rPr>
        <w:t>План - график на 201</w:t>
      </w:r>
      <w:r w:rsidR="004F2C2E">
        <w:rPr>
          <w:sz w:val="24"/>
          <w:szCs w:val="24"/>
        </w:rPr>
        <w:t>9</w:t>
      </w:r>
      <w:r w:rsidRPr="00631C03">
        <w:rPr>
          <w:sz w:val="24"/>
          <w:szCs w:val="24"/>
        </w:rPr>
        <w:t xml:space="preserve"> финансовый год (уникальный номер плана- графика </w:t>
      </w:r>
      <w:r w:rsidR="004F2C2E" w:rsidRPr="00E23B3C">
        <w:rPr>
          <w:sz w:val="23"/>
          <w:szCs w:val="23"/>
        </w:rPr>
        <w:t>2019031830022320010001</w:t>
      </w:r>
      <w:r w:rsidRPr="00631C03">
        <w:rPr>
          <w:sz w:val="24"/>
          <w:szCs w:val="24"/>
        </w:rPr>
        <w:t>) размещен в ЕИС Заказчиком 2</w:t>
      </w:r>
      <w:r w:rsidR="004F2C2E">
        <w:rPr>
          <w:sz w:val="24"/>
          <w:szCs w:val="24"/>
        </w:rPr>
        <w:t>6</w:t>
      </w:r>
      <w:r w:rsidRPr="00631C03">
        <w:rPr>
          <w:sz w:val="24"/>
          <w:szCs w:val="24"/>
        </w:rPr>
        <w:t xml:space="preserve"> декабря 201</w:t>
      </w:r>
      <w:r w:rsidR="004F2C2E">
        <w:rPr>
          <w:sz w:val="24"/>
          <w:szCs w:val="24"/>
        </w:rPr>
        <w:t>8</w:t>
      </w:r>
      <w:r w:rsidRPr="00631C03">
        <w:rPr>
          <w:sz w:val="24"/>
          <w:szCs w:val="24"/>
        </w:rPr>
        <w:t xml:space="preserve"> года, т.е. </w:t>
      </w:r>
      <w:r w:rsidR="005F5197" w:rsidRPr="00631C03">
        <w:rPr>
          <w:sz w:val="24"/>
          <w:szCs w:val="24"/>
        </w:rPr>
        <w:t>без</w:t>
      </w:r>
      <w:r w:rsidRPr="00631C03">
        <w:rPr>
          <w:sz w:val="24"/>
          <w:szCs w:val="24"/>
        </w:rPr>
        <w:t xml:space="preserve"> нарушени</w:t>
      </w:r>
      <w:r w:rsidR="005F5197" w:rsidRPr="00631C03">
        <w:rPr>
          <w:sz w:val="24"/>
          <w:szCs w:val="24"/>
        </w:rPr>
        <w:t>я</w:t>
      </w:r>
      <w:r w:rsidRPr="00631C03">
        <w:rPr>
          <w:sz w:val="24"/>
          <w:szCs w:val="24"/>
        </w:rPr>
        <w:t xml:space="preserve"> срока, установленного частью 15 статьи 21 Закона и пункта 15 Порядка № 1154.</w:t>
      </w:r>
    </w:p>
    <w:p w:rsidR="00553F94" w:rsidRPr="00631C03" w:rsidRDefault="00553F94" w:rsidP="007F3D6D">
      <w:pPr>
        <w:ind w:firstLine="1080"/>
        <w:jc w:val="both"/>
        <w:rPr>
          <w:sz w:val="24"/>
          <w:szCs w:val="24"/>
        </w:rPr>
      </w:pPr>
      <w:r w:rsidRPr="00631C03">
        <w:rPr>
          <w:sz w:val="24"/>
          <w:szCs w:val="24"/>
        </w:rPr>
        <w:t>Органом ведомственного контроля путем изучения информации на вышеуказанном сайте установлено, что за проверяемый период с 01.0</w:t>
      </w:r>
      <w:r w:rsidR="00D12B07" w:rsidRPr="00631C03">
        <w:rPr>
          <w:sz w:val="24"/>
          <w:szCs w:val="24"/>
        </w:rPr>
        <w:t>1</w:t>
      </w:r>
      <w:r w:rsidRPr="00631C03">
        <w:rPr>
          <w:sz w:val="24"/>
          <w:szCs w:val="24"/>
        </w:rPr>
        <w:t>.201</w:t>
      </w:r>
      <w:r w:rsidR="004F2C2E">
        <w:rPr>
          <w:sz w:val="24"/>
          <w:szCs w:val="24"/>
        </w:rPr>
        <w:t>9</w:t>
      </w:r>
      <w:r w:rsidRPr="00631C03">
        <w:rPr>
          <w:sz w:val="24"/>
          <w:szCs w:val="24"/>
        </w:rPr>
        <w:t xml:space="preserve"> по </w:t>
      </w:r>
      <w:r w:rsidR="00B5406F" w:rsidRPr="00631C03">
        <w:rPr>
          <w:sz w:val="24"/>
          <w:szCs w:val="24"/>
        </w:rPr>
        <w:t>3</w:t>
      </w:r>
      <w:r w:rsidR="0044061D" w:rsidRPr="00631C03">
        <w:rPr>
          <w:sz w:val="24"/>
          <w:szCs w:val="24"/>
        </w:rPr>
        <w:t>1</w:t>
      </w:r>
      <w:r w:rsidR="00D12B07" w:rsidRPr="00631C03">
        <w:rPr>
          <w:sz w:val="24"/>
          <w:szCs w:val="24"/>
        </w:rPr>
        <w:t>.</w:t>
      </w:r>
      <w:r w:rsidR="0044061D" w:rsidRPr="00631C03">
        <w:rPr>
          <w:sz w:val="24"/>
          <w:szCs w:val="24"/>
        </w:rPr>
        <w:t>12</w:t>
      </w:r>
      <w:r w:rsidR="00D12B07" w:rsidRPr="00631C03">
        <w:rPr>
          <w:sz w:val="24"/>
          <w:szCs w:val="24"/>
        </w:rPr>
        <w:t>.201</w:t>
      </w:r>
      <w:r w:rsidR="004F2C2E">
        <w:rPr>
          <w:sz w:val="24"/>
          <w:szCs w:val="24"/>
        </w:rPr>
        <w:t xml:space="preserve">9 </w:t>
      </w:r>
      <w:r w:rsidRPr="00631C03">
        <w:rPr>
          <w:sz w:val="24"/>
          <w:szCs w:val="24"/>
        </w:rPr>
        <w:t>заказчиком не осуществлял</w:t>
      </w:r>
      <w:r w:rsidR="00315032" w:rsidRPr="00631C03">
        <w:rPr>
          <w:sz w:val="24"/>
          <w:szCs w:val="24"/>
        </w:rPr>
        <w:t>ись закуп</w:t>
      </w:r>
      <w:r w:rsidRPr="00631C03">
        <w:rPr>
          <w:sz w:val="24"/>
          <w:szCs w:val="24"/>
        </w:rPr>
        <w:t>к</w:t>
      </w:r>
      <w:r w:rsidR="00315032" w:rsidRPr="00631C03">
        <w:rPr>
          <w:sz w:val="24"/>
          <w:szCs w:val="24"/>
        </w:rPr>
        <w:t>и</w:t>
      </w:r>
      <w:r w:rsidRPr="00631C03">
        <w:rPr>
          <w:sz w:val="24"/>
          <w:szCs w:val="24"/>
        </w:rPr>
        <w:t xml:space="preserve"> конкурентными способами</w:t>
      </w:r>
      <w:r w:rsidR="00527119" w:rsidRPr="00631C03">
        <w:rPr>
          <w:sz w:val="24"/>
          <w:szCs w:val="24"/>
        </w:rPr>
        <w:t>.</w:t>
      </w:r>
    </w:p>
    <w:p w:rsidR="00AF00F3" w:rsidRPr="00631C03" w:rsidRDefault="0005213B" w:rsidP="006D63AD">
      <w:pPr>
        <w:ind w:firstLine="1080"/>
        <w:jc w:val="both"/>
        <w:rPr>
          <w:sz w:val="24"/>
          <w:szCs w:val="24"/>
        </w:rPr>
      </w:pPr>
      <w:r w:rsidRPr="00631C03">
        <w:rPr>
          <w:sz w:val="24"/>
          <w:szCs w:val="24"/>
        </w:rPr>
        <w:t>В соответствии со статьей 73 Бюджетного кодекса РФ получатели бюджетных средств обязаны вести реестры закупок, осуществленных без заключения государственных или муниципальных контрактов.</w:t>
      </w:r>
      <w:r w:rsidR="00B7665D" w:rsidRPr="00631C03">
        <w:rPr>
          <w:sz w:val="24"/>
          <w:szCs w:val="24"/>
        </w:rPr>
        <w:t xml:space="preserve"> В соответствии с пунктом 4 части 1 статьи 93 Федерального закона № 44-ФЗ закупка у единственного поставщика (подрядчика, исполнителя) может осуществляться заказчиком в </w:t>
      </w:r>
      <w:r w:rsidR="00AF00F3" w:rsidRPr="00631C03">
        <w:rPr>
          <w:sz w:val="24"/>
          <w:szCs w:val="24"/>
        </w:rPr>
        <w:t>случае осуществления</w:t>
      </w:r>
      <w:r w:rsidR="00B7665D" w:rsidRPr="00631C03">
        <w:rPr>
          <w:sz w:val="24"/>
          <w:szCs w:val="24"/>
        </w:rPr>
        <w:t xml:space="preserve"> закупки товара, работы или услуги на сумму, не превышающую ста тысяч рублей. При этом годовой объем закупок, которые заказчик вправе осуществить на основании настоящего пункта, не должен превышать два миллиона рублей или не должен превышать пять процентов совокупного годового объема закупок заказчика и не должен составлять более чем пятьдесят миллионов рублей.</w:t>
      </w:r>
      <w:r w:rsidR="00750E51" w:rsidRPr="00631C03">
        <w:rPr>
          <w:sz w:val="24"/>
          <w:szCs w:val="24"/>
        </w:rPr>
        <w:t xml:space="preserve"> В силу частей 4, 5 статьи 93 Федерального закона № 44-ФЗ при осуществлении заказчиком закупки у единственного поставщика (подрядчика, исполнителя) отсутствует обязанность в обосновании в документально оформленном отчете невозможност</w:t>
      </w:r>
      <w:r w:rsidR="00315032" w:rsidRPr="00631C03">
        <w:rPr>
          <w:sz w:val="24"/>
          <w:szCs w:val="24"/>
        </w:rPr>
        <w:t>и</w:t>
      </w:r>
      <w:r w:rsidR="00750E51" w:rsidRPr="00631C03">
        <w:rPr>
          <w:sz w:val="24"/>
          <w:szCs w:val="24"/>
        </w:rPr>
        <w:t xml:space="preserve"> или нецелесообразности использования иных способов определения поставщика (подрядчика, исполнителя), а также цены контракта и иных существенных условий контракта.</w:t>
      </w:r>
      <w:r w:rsidR="00AF00F3" w:rsidRPr="00631C03">
        <w:rPr>
          <w:sz w:val="24"/>
          <w:szCs w:val="24"/>
        </w:rPr>
        <w:t xml:space="preserve"> В соответствии с представленным реестром закупок нарушения заказчиком требований Федерального закона № 44-ФЗ при осуществлении закупок у единственного поставщика (подрядчика, исполнителя) не установлено. </w:t>
      </w:r>
    </w:p>
    <w:p w:rsidR="005E3208" w:rsidRPr="00631C03" w:rsidRDefault="00B2412D" w:rsidP="006D63AD">
      <w:pPr>
        <w:ind w:firstLine="1080"/>
        <w:jc w:val="both"/>
        <w:rPr>
          <w:sz w:val="24"/>
          <w:szCs w:val="24"/>
        </w:rPr>
      </w:pPr>
      <w:r w:rsidRPr="00631C03">
        <w:rPr>
          <w:sz w:val="24"/>
          <w:szCs w:val="24"/>
        </w:rPr>
        <w:t>Согласно</w:t>
      </w:r>
      <w:r w:rsidR="001670D1" w:rsidRPr="00631C03">
        <w:rPr>
          <w:sz w:val="24"/>
          <w:szCs w:val="24"/>
        </w:rPr>
        <w:t xml:space="preserve"> части</w:t>
      </w:r>
      <w:r w:rsidR="005E3208" w:rsidRPr="00631C03">
        <w:rPr>
          <w:sz w:val="24"/>
          <w:szCs w:val="24"/>
        </w:rPr>
        <w:t xml:space="preserve"> 1 статьи 30 Федерального закона № 44-ФЗ заказчики обязаны осуществлять закупки у субъектов малого предпринимательства, социально ориентированных некоммерческих организаций в объеме не менее чем пятнадцать процентов совокупного годового объема закупок</w:t>
      </w:r>
      <w:r w:rsidR="00E01518" w:rsidRPr="00631C03">
        <w:rPr>
          <w:sz w:val="24"/>
          <w:szCs w:val="24"/>
        </w:rPr>
        <w:t xml:space="preserve">, путем </w:t>
      </w:r>
      <w:r w:rsidR="005E3208" w:rsidRPr="00631C03">
        <w:rPr>
          <w:sz w:val="24"/>
          <w:szCs w:val="24"/>
        </w:rPr>
        <w:t xml:space="preserve">проведения открытых конкурсов, конкурсов с ограниченным участием, </w:t>
      </w:r>
      <w:r w:rsidR="005E3208" w:rsidRPr="00631C03">
        <w:rPr>
          <w:sz w:val="24"/>
          <w:szCs w:val="24"/>
        </w:rPr>
        <w:lastRenderedPageBreak/>
        <w:t>двухэтапных конкурсов, электронных аукционов, запросов котировок, запросов предложений, в которых участниками закупок являются только субъекты малого предпринимательства, социально ориентированные некоммерческие организации</w:t>
      </w:r>
      <w:r w:rsidR="001F1859" w:rsidRPr="00631C03">
        <w:rPr>
          <w:sz w:val="24"/>
          <w:szCs w:val="24"/>
        </w:rPr>
        <w:t xml:space="preserve"> (п. 1 ч. 1 ст. 30 Федерального закона № 44-ФЗ), а также при установлении заказчиками в </w:t>
      </w:r>
      <w:r w:rsidR="005E3208" w:rsidRPr="00631C03">
        <w:rPr>
          <w:sz w:val="24"/>
          <w:szCs w:val="24"/>
        </w:rPr>
        <w:t>извещении об осуществлении закупки 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r w:rsidR="001F1859" w:rsidRPr="00631C03">
        <w:rPr>
          <w:sz w:val="24"/>
          <w:szCs w:val="24"/>
        </w:rPr>
        <w:t xml:space="preserve"> (п.2 ч. 1 и ч. 5 ст. 30 Федерального закона № 44-ФЗ)</w:t>
      </w:r>
      <w:r w:rsidR="005E3208" w:rsidRPr="00631C03">
        <w:rPr>
          <w:sz w:val="24"/>
          <w:szCs w:val="24"/>
        </w:rPr>
        <w:t>.</w:t>
      </w:r>
      <w:r w:rsidR="0092078D" w:rsidRPr="00631C03">
        <w:rPr>
          <w:sz w:val="24"/>
          <w:szCs w:val="24"/>
        </w:rPr>
        <w:t xml:space="preserve"> </w:t>
      </w:r>
    </w:p>
    <w:p w:rsidR="0005213B" w:rsidRPr="00631C03" w:rsidRDefault="0092078D" w:rsidP="006D63AD">
      <w:pPr>
        <w:autoSpaceDE w:val="0"/>
        <w:autoSpaceDN w:val="0"/>
        <w:adjustRightInd w:val="0"/>
        <w:ind w:firstLine="1080"/>
        <w:jc w:val="both"/>
        <w:rPr>
          <w:sz w:val="24"/>
          <w:szCs w:val="24"/>
        </w:rPr>
      </w:pPr>
      <w:r w:rsidRPr="00631C03">
        <w:rPr>
          <w:sz w:val="24"/>
          <w:szCs w:val="24"/>
        </w:rPr>
        <w:t>В силу части 1.1 статьи 30 Федерального закона № 44-ФЗ при определении объема закупок, в котором заказчик обязан осуществить у субъектов малого предпринимательства, социально ориентированных некоммерческих организаций, в расчет совокупного годового объема закупок не включаются, в частности, закупки у единственного поставщика (подрядчика, исполнителя) в соответствии с частью 1 статьи 93 Федерального закона № 44-ФЗ.</w:t>
      </w:r>
      <w:r w:rsidR="008B14E9" w:rsidRPr="00631C03">
        <w:rPr>
          <w:sz w:val="24"/>
          <w:szCs w:val="24"/>
        </w:rPr>
        <w:t xml:space="preserve"> </w:t>
      </w:r>
      <w:r w:rsidR="00B2412D" w:rsidRPr="00631C03">
        <w:rPr>
          <w:sz w:val="24"/>
          <w:szCs w:val="24"/>
        </w:rPr>
        <w:t>С учетом изложенного, в соответствии с представленным заказчиком реестром договоров и контрактов за 201</w:t>
      </w:r>
      <w:r w:rsidR="00E8255D" w:rsidRPr="00631C03">
        <w:rPr>
          <w:sz w:val="24"/>
          <w:szCs w:val="24"/>
        </w:rPr>
        <w:t>8</w:t>
      </w:r>
      <w:r w:rsidR="00B2412D" w:rsidRPr="00631C03">
        <w:rPr>
          <w:sz w:val="24"/>
          <w:szCs w:val="24"/>
        </w:rPr>
        <w:t xml:space="preserve"> год, доля закупок у субъектов малого предпринимательства, социально ориентированных некоммерческих организаций рассчитывается от </w:t>
      </w:r>
      <w:r w:rsidR="00963B44" w:rsidRPr="00631C03">
        <w:rPr>
          <w:sz w:val="24"/>
          <w:szCs w:val="24"/>
        </w:rPr>
        <w:t xml:space="preserve">состоявшихся процедур определения поставщиков (подрядчиков, исполнителей) </w:t>
      </w:r>
      <w:r w:rsidR="00D47830" w:rsidRPr="00631C03">
        <w:rPr>
          <w:sz w:val="24"/>
          <w:szCs w:val="24"/>
        </w:rPr>
        <w:t>то есть</w:t>
      </w:r>
      <w:r w:rsidR="00963B44" w:rsidRPr="00631C03">
        <w:rPr>
          <w:sz w:val="24"/>
          <w:szCs w:val="24"/>
        </w:rPr>
        <w:t xml:space="preserve"> от цены контракта, заключенного путем проведения электронного аукциона</w:t>
      </w:r>
      <w:r w:rsidR="00D47830" w:rsidRPr="00631C03">
        <w:rPr>
          <w:sz w:val="24"/>
          <w:szCs w:val="24"/>
        </w:rPr>
        <w:t xml:space="preserve">). </w:t>
      </w:r>
    </w:p>
    <w:p w:rsidR="00DB3420" w:rsidRPr="00631C03" w:rsidRDefault="00DB3420" w:rsidP="006D63AD">
      <w:pPr>
        <w:autoSpaceDE w:val="0"/>
        <w:autoSpaceDN w:val="0"/>
        <w:adjustRightInd w:val="0"/>
        <w:ind w:firstLine="1080"/>
        <w:jc w:val="both"/>
        <w:rPr>
          <w:sz w:val="24"/>
          <w:szCs w:val="24"/>
        </w:rPr>
      </w:pPr>
      <w:r w:rsidRPr="00631C03">
        <w:rPr>
          <w:sz w:val="24"/>
          <w:szCs w:val="24"/>
        </w:rPr>
        <w:t xml:space="preserve">Заказчиком не осуществлялись закупки товаров, работ, услуг, при закупке которых в соответствии с перечнем, утвержденным постановлением Правительства РФ от 15.04.2014 № 341, организациям инвалидов предоставляются преимущества в отношении предлагаемой ими цены контракта. Нарушений статьи 29 Федерального закона № 44-ФЗ не установлено. </w:t>
      </w:r>
    </w:p>
    <w:p w:rsidR="00BE7AC0" w:rsidRPr="00631C03" w:rsidRDefault="00BE7AC0" w:rsidP="006D63AD">
      <w:pPr>
        <w:autoSpaceDE w:val="0"/>
        <w:autoSpaceDN w:val="0"/>
        <w:adjustRightInd w:val="0"/>
        <w:ind w:firstLine="1080"/>
        <w:jc w:val="both"/>
        <w:rPr>
          <w:sz w:val="24"/>
          <w:szCs w:val="24"/>
        </w:rPr>
      </w:pPr>
      <w:r w:rsidRPr="00631C03">
        <w:rPr>
          <w:sz w:val="24"/>
          <w:szCs w:val="24"/>
        </w:rPr>
        <w:t xml:space="preserve">Заказчиком не осуществлялись закупки товаров, работ, услуг, при закупке которых в соответствии с перечнем, утвержденным постановлением Правительства РФ от 14.07.2014 № 649, </w:t>
      </w:r>
      <w:r w:rsidR="007E02C1" w:rsidRPr="00631C03">
        <w:rPr>
          <w:sz w:val="24"/>
          <w:szCs w:val="24"/>
        </w:rPr>
        <w:t xml:space="preserve">учреждениям и предприятиям уголовно-исполнительной системы </w:t>
      </w:r>
      <w:r w:rsidRPr="00631C03">
        <w:rPr>
          <w:sz w:val="24"/>
          <w:szCs w:val="24"/>
        </w:rPr>
        <w:t>предоставляются преимущества в отношении предлагаемой ими цен</w:t>
      </w:r>
      <w:r w:rsidR="007E02C1" w:rsidRPr="00631C03">
        <w:rPr>
          <w:sz w:val="24"/>
          <w:szCs w:val="24"/>
        </w:rPr>
        <w:t>ы контракта. Нарушений статьи 28</w:t>
      </w:r>
      <w:r w:rsidRPr="00631C03">
        <w:rPr>
          <w:sz w:val="24"/>
          <w:szCs w:val="24"/>
        </w:rPr>
        <w:t xml:space="preserve"> Федерального закона № 44-ФЗ не установлено. </w:t>
      </w:r>
    </w:p>
    <w:p w:rsidR="00DB3420" w:rsidRPr="00631C03" w:rsidRDefault="00DB3420" w:rsidP="006D63AD">
      <w:pPr>
        <w:autoSpaceDE w:val="0"/>
        <w:autoSpaceDN w:val="0"/>
        <w:adjustRightInd w:val="0"/>
        <w:ind w:firstLine="1080"/>
        <w:jc w:val="both"/>
        <w:rPr>
          <w:sz w:val="24"/>
          <w:szCs w:val="24"/>
        </w:rPr>
      </w:pPr>
    </w:p>
    <w:p w:rsidR="00B07CF5" w:rsidRPr="00631C03" w:rsidRDefault="00B07CF5" w:rsidP="006D63AD">
      <w:pPr>
        <w:autoSpaceDE w:val="0"/>
        <w:autoSpaceDN w:val="0"/>
        <w:adjustRightInd w:val="0"/>
        <w:ind w:firstLine="1080"/>
        <w:jc w:val="both"/>
        <w:rPr>
          <w:b/>
          <w:sz w:val="24"/>
          <w:szCs w:val="24"/>
        </w:rPr>
      </w:pPr>
      <w:r w:rsidRPr="00631C03">
        <w:rPr>
          <w:b/>
          <w:sz w:val="24"/>
          <w:szCs w:val="24"/>
        </w:rPr>
        <w:t>Выводы Инспекции по результатам проведенной проверки.</w:t>
      </w:r>
    </w:p>
    <w:p w:rsidR="00A44428" w:rsidRPr="00631C03" w:rsidRDefault="00A44428" w:rsidP="006D63AD">
      <w:pPr>
        <w:autoSpaceDE w:val="0"/>
        <w:autoSpaceDN w:val="0"/>
        <w:adjustRightInd w:val="0"/>
        <w:ind w:firstLine="1080"/>
        <w:jc w:val="both"/>
        <w:rPr>
          <w:b/>
          <w:sz w:val="24"/>
          <w:szCs w:val="24"/>
        </w:rPr>
      </w:pPr>
    </w:p>
    <w:p w:rsidR="00941DF5" w:rsidRPr="00631C03" w:rsidRDefault="000A362B" w:rsidP="006D63AD">
      <w:pPr>
        <w:autoSpaceDE w:val="0"/>
        <w:autoSpaceDN w:val="0"/>
        <w:adjustRightInd w:val="0"/>
        <w:ind w:firstLine="1080"/>
        <w:jc w:val="both"/>
        <w:rPr>
          <w:sz w:val="24"/>
          <w:szCs w:val="24"/>
        </w:rPr>
      </w:pPr>
      <w:r w:rsidRPr="00631C03">
        <w:rPr>
          <w:sz w:val="24"/>
          <w:szCs w:val="24"/>
        </w:rPr>
        <w:t xml:space="preserve">По результатам </w:t>
      </w:r>
      <w:r w:rsidR="00941DF5" w:rsidRPr="00631C03">
        <w:rPr>
          <w:sz w:val="24"/>
          <w:szCs w:val="24"/>
        </w:rPr>
        <w:t xml:space="preserve">проведенного мероприятия ведомственного контроля </w:t>
      </w:r>
      <w:r w:rsidR="00941DF5" w:rsidRPr="00631C03">
        <w:rPr>
          <w:color w:val="000000"/>
          <w:sz w:val="24"/>
          <w:szCs w:val="24"/>
        </w:rPr>
        <w:t xml:space="preserve">за соблюдением законодательства РФ и иных нормативных правовых актов о контрактной системе в сфере закупок в отношении </w:t>
      </w:r>
      <w:r w:rsidR="00B5406F" w:rsidRPr="00631C03">
        <w:rPr>
          <w:sz w:val="24"/>
          <w:szCs w:val="24"/>
        </w:rPr>
        <w:t>МБУ «</w:t>
      </w:r>
      <w:r w:rsidR="006E71D7" w:rsidRPr="00631C03">
        <w:rPr>
          <w:sz w:val="24"/>
          <w:szCs w:val="24"/>
        </w:rPr>
        <w:t>ЦКРЦ</w:t>
      </w:r>
      <w:r w:rsidR="0044061D" w:rsidRPr="00631C03">
        <w:rPr>
          <w:sz w:val="24"/>
          <w:szCs w:val="24"/>
        </w:rPr>
        <w:t xml:space="preserve"> Дружненского сельского поселения Белореченского района</w:t>
      </w:r>
      <w:r w:rsidR="00B5406F" w:rsidRPr="00631C03">
        <w:rPr>
          <w:sz w:val="24"/>
          <w:szCs w:val="24"/>
        </w:rPr>
        <w:t>»</w:t>
      </w:r>
      <w:r w:rsidR="00941DF5" w:rsidRPr="00631C03">
        <w:rPr>
          <w:color w:val="000000"/>
          <w:sz w:val="24"/>
          <w:szCs w:val="24"/>
        </w:rPr>
        <w:t xml:space="preserve"> </w:t>
      </w:r>
      <w:r w:rsidR="006D63AD" w:rsidRPr="00631C03">
        <w:rPr>
          <w:color w:val="000000"/>
          <w:sz w:val="24"/>
          <w:szCs w:val="24"/>
        </w:rPr>
        <w:t xml:space="preserve">не </w:t>
      </w:r>
      <w:r w:rsidR="00941DF5" w:rsidRPr="00631C03">
        <w:rPr>
          <w:color w:val="000000"/>
          <w:sz w:val="24"/>
          <w:szCs w:val="24"/>
        </w:rPr>
        <w:t>установлен</w:t>
      </w:r>
      <w:r w:rsidR="00DC7989" w:rsidRPr="00631C03">
        <w:rPr>
          <w:color w:val="000000"/>
          <w:sz w:val="24"/>
          <w:szCs w:val="24"/>
        </w:rPr>
        <w:t>ы нарушения законодательства о контрактной системе в сфере закупок.</w:t>
      </w:r>
    </w:p>
    <w:p w:rsidR="000A362B" w:rsidRPr="00631C03" w:rsidRDefault="000A362B" w:rsidP="006D63AD">
      <w:pPr>
        <w:autoSpaceDE w:val="0"/>
        <w:autoSpaceDN w:val="0"/>
        <w:adjustRightInd w:val="0"/>
        <w:ind w:firstLine="1080"/>
        <w:jc w:val="both"/>
        <w:rPr>
          <w:color w:val="000000"/>
          <w:sz w:val="24"/>
          <w:szCs w:val="24"/>
        </w:rPr>
      </w:pPr>
      <w:r w:rsidRPr="00631C03">
        <w:rPr>
          <w:color w:val="000000"/>
          <w:sz w:val="24"/>
          <w:szCs w:val="24"/>
        </w:rPr>
        <w:t>В связи с излож</w:t>
      </w:r>
      <w:r w:rsidR="00DC7989" w:rsidRPr="00631C03">
        <w:rPr>
          <w:color w:val="000000"/>
          <w:sz w:val="24"/>
          <w:szCs w:val="24"/>
        </w:rPr>
        <w:t>енным, руководствуясь статьей 100</w:t>
      </w:r>
      <w:r w:rsidRPr="00631C03">
        <w:rPr>
          <w:color w:val="000000"/>
          <w:sz w:val="24"/>
          <w:szCs w:val="24"/>
        </w:rPr>
        <w:t xml:space="preserve">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w:t>
      </w:r>
    </w:p>
    <w:p w:rsidR="00535FE8" w:rsidRPr="00631C03" w:rsidRDefault="00535FE8" w:rsidP="006D63AD">
      <w:pPr>
        <w:autoSpaceDE w:val="0"/>
        <w:autoSpaceDN w:val="0"/>
        <w:adjustRightInd w:val="0"/>
        <w:ind w:firstLine="1080"/>
        <w:jc w:val="both"/>
        <w:rPr>
          <w:color w:val="000000"/>
          <w:sz w:val="24"/>
          <w:szCs w:val="24"/>
        </w:rPr>
      </w:pPr>
    </w:p>
    <w:p w:rsidR="00F56ADD" w:rsidRPr="00631C03" w:rsidRDefault="000A362B" w:rsidP="006D63AD">
      <w:pPr>
        <w:autoSpaceDE w:val="0"/>
        <w:autoSpaceDN w:val="0"/>
        <w:adjustRightInd w:val="0"/>
        <w:ind w:firstLine="1080"/>
        <w:jc w:val="both"/>
        <w:rPr>
          <w:b/>
          <w:spacing w:val="50"/>
          <w:sz w:val="24"/>
          <w:szCs w:val="24"/>
        </w:rPr>
      </w:pPr>
      <w:r w:rsidRPr="00631C03">
        <w:rPr>
          <w:b/>
          <w:sz w:val="24"/>
          <w:szCs w:val="24"/>
        </w:rPr>
        <w:t xml:space="preserve">Инспекция </w:t>
      </w:r>
      <w:r w:rsidRPr="00631C03">
        <w:rPr>
          <w:b/>
          <w:spacing w:val="50"/>
          <w:sz w:val="24"/>
          <w:szCs w:val="24"/>
        </w:rPr>
        <w:t>решила:</w:t>
      </w:r>
    </w:p>
    <w:p w:rsidR="00535FE8" w:rsidRPr="00631C03" w:rsidRDefault="00535FE8" w:rsidP="006D63AD">
      <w:pPr>
        <w:autoSpaceDE w:val="0"/>
        <w:autoSpaceDN w:val="0"/>
        <w:adjustRightInd w:val="0"/>
        <w:ind w:firstLine="1080"/>
        <w:jc w:val="both"/>
        <w:rPr>
          <w:sz w:val="24"/>
          <w:szCs w:val="24"/>
        </w:rPr>
      </w:pPr>
    </w:p>
    <w:p w:rsidR="007C40C6" w:rsidRPr="00631C03" w:rsidRDefault="000E7F0A" w:rsidP="006D63AD">
      <w:pPr>
        <w:ind w:firstLine="1080"/>
        <w:jc w:val="both"/>
        <w:rPr>
          <w:sz w:val="24"/>
          <w:szCs w:val="24"/>
        </w:rPr>
      </w:pPr>
      <w:r w:rsidRPr="00631C03">
        <w:rPr>
          <w:sz w:val="24"/>
          <w:szCs w:val="24"/>
        </w:rPr>
        <w:t xml:space="preserve">1. </w:t>
      </w:r>
      <w:r w:rsidR="005079CF" w:rsidRPr="00631C03">
        <w:rPr>
          <w:sz w:val="24"/>
          <w:szCs w:val="24"/>
        </w:rPr>
        <w:t>Направить экземпляр</w:t>
      </w:r>
      <w:r w:rsidR="007E0682" w:rsidRPr="00631C03">
        <w:rPr>
          <w:sz w:val="24"/>
          <w:szCs w:val="24"/>
        </w:rPr>
        <w:t xml:space="preserve"> настоящего</w:t>
      </w:r>
      <w:r w:rsidR="00B91975" w:rsidRPr="00631C03">
        <w:rPr>
          <w:sz w:val="24"/>
          <w:szCs w:val="24"/>
        </w:rPr>
        <w:t xml:space="preserve"> акта </w:t>
      </w:r>
      <w:r w:rsidR="006E175A" w:rsidRPr="00631C03">
        <w:rPr>
          <w:sz w:val="24"/>
          <w:szCs w:val="24"/>
        </w:rPr>
        <w:t>мероприятия ведомственного контроля</w:t>
      </w:r>
      <w:r w:rsidR="00B91975" w:rsidRPr="00631C03">
        <w:rPr>
          <w:sz w:val="24"/>
          <w:szCs w:val="24"/>
        </w:rPr>
        <w:t xml:space="preserve"> для ознакомления </w:t>
      </w:r>
      <w:r w:rsidR="006E71D7" w:rsidRPr="00631C03">
        <w:rPr>
          <w:sz w:val="24"/>
          <w:szCs w:val="24"/>
        </w:rPr>
        <w:t>руководителю</w:t>
      </w:r>
      <w:r w:rsidR="00F02B18" w:rsidRPr="00631C03">
        <w:rPr>
          <w:sz w:val="24"/>
          <w:szCs w:val="24"/>
        </w:rPr>
        <w:t xml:space="preserve"> </w:t>
      </w:r>
      <w:r w:rsidR="00B5406F" w:rsidRPr="00631C03">
        <w:rPr>
          <w:sz w:val="24"/>
          <w:szCs w:val="24"/>
        </w:rPr>
        <w:t>МБУ «</w:t>
      </w:r>
      <w:r w:rsidR="006E71D7" w:rsidRPr="00631C03">
        <w:rPr>
          <w:sz w:val="24"/>
          <w:szCs w:val="24"/>
        </w:rPr>
        <w:t>ЦКРЦ</w:t>
      </w:r>
      <w:r w:rsidR="00B5406F" w:rsidRPr="00631C03">
        <w:rPr>
          <w:sz w:val="24"/>
          <w:szCs w:val="24"/>
        </w:rPr>
        <w:t xml:space="preserve"> </w:t>
      </w:r>
      <w:r w:rsidR="0044061D" w:rsidRPr="00631C03">
        <w:rPr>
          <w:sz w:val="24"/>
          <w:szCs w:val="24"/>
        </w:rPr>
        <w:t>Дружненского сельского поселения Белореченского района</w:t>
      </w:r>
      <w:r w:rsidR="00B5406F" w:rsidRPr="00631C03">
        <w:rPr>
          <w:sz w:val="24"/>
          <w:szCs w:val="24"/>
        </w:rPr>
        <w:t xml:space="preserve">»  </w:t>
      </w:r>
      <w:r w:rsidR="006E71D7" w:rsidRPr="00631C03">
        <w:rPr>
          <w:sz w:val="24"/>
          <w:szCs w:val="24"/>
        </w:rPr>
        <w:t>Сальниковой К.О.</w:t>
      </w:r>
    </w:p>
    <w:p w:rsidR="00A44428" w:rsidRPr="00631C03" w:rsidRDefault="00A44428" w:rsidP="006D63AD">
      <w:pPr>
        <w:ind w:firstLine="1080"/>
        <w:jc w:val="both"/>
        <w:rPr>
          <w:sz w:val="24"/>
          <w:szCs w:val="24"/>
        </w:rPr>
      </w:pPr>
    </w:p>
    <w:tbl>
      <w:tblPr>
        <w:tblStyle w:val="a6"/>
        <w:tblW w:w="1107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500"/>
        <w:gridCol w:w="1296"/>
        <w:gridCol w:w="5275"/>
      </w:tblGrid>
      <w:tr w:rsidR="00535FE8" w:rsidRPr="00631C03">
        <w:trPr>
          <w:trHeight w:val="616"/>
        </w:trPr>
        <w:tc>
          <w:tcPr>
            <w:tcW w:w="4500" w:type="dxa"/>
          </w:tcPr>
          <w:p w:rsidR="00A44428" w:rsidRPr="00631C03" w:rsidRDefault="00535FE8" w:rsidP="00A44428">
            <w:pPr>
              <w:ind w:left="-3888" w:firstLine="3888"/>
              <w:jc w:val="both"/>
              <w:rPr>
                <w:sz w:val="24"/>
                <w:szCs w:val="24"/>
              </w:rPr>
            </w:pPr>
            <w:r w:rsidRPr="00631C03">
              <w:rPr>
                <w:sz w:val="24"/>
                <w:szCs w:val="24"/>
              </w:rPr>
              <w:t>Руководитель органа</w:t>
            </w:r>
            <w:r w:rsidR="00A44428" w:rsidRPr="00631C03">
              <w:rPr>
                <w:sz w:val="24"/>
                <w:szCs w:val="24"/>
              </w:rPr>
              <w:t xml:space="preserve"> </w:t>
            </w:r>
          </w:p>
          <w:p w:rsidR="00535FE8" w:rsidRPr="00631C03" w:rsidRDefault="00A44428" w:rsidP="00A44428">
            <w:pPr>
              <w:ind w:left="-3888" w:firstLine="3888"/>
              <w:jc w:val="both"/>
              <w:rPr>
                <w:sz w:val="24"/>
                <w:szCs w:val="24"/>
              </w:rPr>
            </w:pPr>
            <w:r w:rsidRPr="00631C03">
              <w:rPr>
                <w:sz w:val="24"/>
                <w:szCs w:val="24"/>
              </w:rPr>
              <w:t>ведомственного</w:t>
            </w:r>
            <w:r w:rsidR="00535FE8" w:rsidRPr="00631C03">
              <w:rPr>
                <w:sz w:val="24"/>
                <w:szCs w:val="24"/>
              </w:rPr>
              <w:t xml:space="preserve"> контроля</w:t>
            </w:r>
          </w:p>
          <w:p w:rsidR="001E6374" w:rsidRPr="00631C03" w:rsidRDefault="001E6374" w:rsidP="00A44428">
            <w:pPr>
              <w:ind w:left="-3888" w:firstLine="3888"/>
              <w:jc w:val="both"/>
              <w:rPr>
                <w:sz w:val="24"/>
                <w:szCs w:val="24"/>
              </w:rPr>
            </w:pPr>
          </w:p>
          <w:p w:rsidR="001E6374" w:rsidRPr="00631C03" w:rsidRDefault="001E6374" w:rsidP="00A44428">
            <w:pPr>
              <w:ind w:left="-3888" w:firstLine="3888"/>
              <w:jc w:val="both"/>
              <w:rPr>
                <w:sz w:val="24"/>
                <w:szCs w:val="24"/>
              </w:rPr>
            </w:pPr>
          </w:p>
        </w:tc>
        <w:tc>
          <w:tcPr>
            <w:tcW w:w="1296" w:type="dxa"/>
          </w:tcPr>
          <w:p w:rsidR="00535FE8" w:rsidRPr="00631C03" w:rsidRDefault="00535FE8" w:rsidP="006D63AD">
            <w:pPr>
              <w:ind w:firstLine="1080"/>
              <w:jc w:val="both"/>
              <w:rPr>
                <w:sz w:val="24"/>
                <w:szCs w:val="24"/>
              </w:rPr>
            </w:pPr>
          </w:p>
        </w:tc>
        <w:tc>
          <w:tcPr>
            <w:tcW w:w="5275" w:type="dxa"/>
          </w:tcPr>
          <w:p w:rsidR="00A44428" w:rsidRPr="00631C03" w:rsidRDefault="00A44428" w:rsidP="00535FE8">
            <w:pPr>
              <w:ind w:left="-3888" w:firstLine="3888"/>
              <w:jc w:val="both"/>
              <w:rPr>
                <w:sz w:val="24"/>
                <w:szCs w:val="24"/>
              </w:rPr>
            </w:pPr>
            <w:r w:rsidRPr="00631C03">
              <w:rPr>
                <w:sz w:val="24"/>
                <w:szCs w:val="24"/>
              </w:rPr>
              <w:t xml:space="preserve">            </w:t>
            </w:r>
          </w:p>
          <w:p w:rsidR="00535FE8" w:rsidRPr="00631C03" w:rsidRDefault="0044061D" w:rsidP="001E6374">
            <w:pPr>
              <w:jc w:val="both"/>
              <w:rPr>
                <w:sz w:val="24"/>
                <w:szCs w:val="24"/>
              </w:rPr>
            </w:pPr>
            <w:r w:rsidRPr="00631C03">
              <w:rPr>
                <w:sz w:val="24"/>
                <w:szCs w:val="24"/>
              </w:rPr>
              <w:t>Базак Наталья Александровна</w:t>
            </w:r>
          </w:p>
        </w:tc>
      </w:tr>
      <w:tr w:rsidR="00535FE8" w:rsidRPr="00631C03">
        <w:tc>
          <w:tcPr>
            <w:tcW w:w="4500" w:type="dxa"/>
          </w:tcPr>
          <w:p w:rsidR="00535FE8" w:rsidRPr="00631C03" w:rsidRDefault="00535FE8" w:rsidP="00535FE8">
            <w:pPr>
              <w:jc w:val="both"/>
              <w:rPr>
                <w:sz w:val="24"/>
                <w:szCs w:val="24"/>
              </w:rPr>
            </w:pPr>
            <w:r w:rsidRPr="00631C03">
              <w:rPr>
                <w:sz w:val="24"/>
                <w:szCs w:val="24"/>
              </w:rPr>
              <w:t xml:space="preserve">член инспекции </w:t>
            </w:r>
          </w:p>
          <w:p w:rsidR="001E6374" w:rsidRPr="00631C03" w:rsidRDefault="001E6374" w:rsidP="00535FE8">
            <w:pPr>
              <w:jc w:val="both"/>
              <w:rPr>
                <w:sz w:val="24"/>
                <w:szCs w:val="24"/>
              </w:rPr>
            </w:pPr>
          </w:p>
          <w:p w:rsidR="00535FE8" w:rsidRPr="00631C03" w:rsidRDefault="00535FE8" w:rsidP="00535FE8">
            <w:pPr>
              <w:jc w:val="both"/>
              <w:rPr>
                <w:sz w:val="24"/>
                <w:szCs w:val="24"/>
              </w:rPr>
            </w:pPr>
          </w:p>
        </w:tc>
        <w:tc>
          <w:tcPr>
            <w:tcW w:w="1296" w:type="dxa"/>
          </w:tcPr>
          <w:p w:rsidR="00535FE8" w:rsidRPr="00631C03" w:rsidRDefault="00A44428" w:rsidP="006D63AD">
            <w:pPr>
              <w:ind w:firstLine="1080"/>
              <w:jc w:val="both"/>
              <w:rPr>
                <w:sz w:val="24"/>
                <w:szCs w:val="24"/>
              </w:rPr>
            </w:pPr>
            <w:r w:rsidRPr="00631C03">
              <w:rPr>
                <w:sz w:val="24"/>
                <w:szCs w:val="24"/>
              </w:rPr>
              <w:t xml:space="preserve"> </w:t>
            </w:r>
          </w:p>
        </w:tc>
        <w:tc>
          <w:tcPr>
            <w:tcW w:w="5275" w:type="dxa"/>
          </w:tcPr>
          <w:p w:rsidR="00535FE8" w:rsidRPr="00631C03" w:rsidRDefault="0044061D" w:rsidP="00535FE8">
            <w:pPr>
              <w:jc w:val="both"/>
              <w:rPr>
                <w:sz w:val="24"/>
                <w:szCs w:val="24"/>
              </w:rPr>
            </w:pPr>
            <w:r w:rsidRPr="00631C03">
              <w:rPr>
                <w:sz w:val="24"/>
                <w:szCs w:val="24"/>
              </w:rPr>
              <w:t>Бабивская Юлия Александровна</w:t>
            </w:r>
          </w:p>
          <w:p w:rsidR="00535FE8" w:rsidRPr="00631C03" w:rsidRDefault="00A44428" w:rsidP="0044061D">
            <w:pPr>
              <w:jc w:val="both"/>
              <w:rPr>
                <w:sz w:val="24"/>
                <w:szCs w:val="24"/>
              </w:rPr>
            </w:pPr>
            <w:r w:rsidRPr="00631C03">
              <w:rPr>
                <w:sz w:val="24"/>
                <w:szCs w:val="24"/>
              </w:rPr>
              <w:t xml:space="preserve">           </w:t>
            </w:r>
          </w:p>
        </w:tc>
      </w:tr>
      <w:tr w:rsidR="00535FE8" w:rsidRPr="00631C03">
        <w:tc>
          <w:tcPr>
            <w:tcW w:w="4500" w:type="dxa"/>
          </w:tcPr>
          <w:p w:rsidR="001E6374" w:rsidRPr="00631C03" w:rsidRDefault="001E6374" w:rsidP="001E6374">
            <w:pPr>
              <w:jc w:val="both"/>
              <w:rPr>
                <w:sz w:val="24"/>
                <w:szCs w:val="24"/>
              </w:rPr>
            </w:pPr>
          </w:p>
          <w:p w:rsidR="001E6374" w:rsidRPr="00631C03" w:rsidRDefault="001E6374" w:rsidP="001E6374">
            <w:pPr>
              <w:jc w:val="both"/>
              <w:rPr>
                <w:sz w:val="24"/>
                <w:szCs w:val="24"/>
              </w:rPr>
            </w:pPr>
          </w:p>
          <w:p w:rsidR="00535FE8" w:rsidRPr="00631C03" w:rsidRDefault="001E6374" w:rsidP="001E6374">
            <w:pPr>
              <w:jc w:val="both"/>
              <w:rPr>
                <w:sz w:val="24"/>
                <w:szCs w:val="24"/>
              </w:rPr>
            </w:pPr>
            <w:r w:rsidRPr="00631C03">
              <w:rPr>
                <w:sz w:val="24"/>
                <w:szCs w:val="24"/>
              </w:rPr>
              <w:t>член инспекции</w:t>
            </w:r>
          </w:p>
        </w:tc>
        <w:tc>
          <w:tcPr>
            <w:tcW w:w="1296" w:type="dxa"/>
          </w:tcPr>
          <w:p w:rsidR="00535FE8" w:rsidRPr="00631C03" w:rsidRDefault="00535FE8" w:rsidP="006D63AD">
            <w:pPr>
              <w:ind w:firstLine="1080"/>
              <w:jc w:val="both"/>
              <w:rPr>
                <w:sz w:val="24"/>
                <w:szCs w:val="24"/>
              </w:rPr>
            </w:pPr>
          </w:p>
        </w:tc>
        <w:tc>
          <w:tcPr>
            <w:tcW w:w="5275" w:type="dxa"/>
          </w:tcPr>
          <w:p w:rsidR="00535FE8" w:rsidRPr="00631C03" w:rsidRDefault="00535FE8" w:rsidP="006D63AD">
            <w:pPr>
              <w:ind w:firstLine="1080"/>
              <w:jc w:val="both"/>
              <w:rPr>
                <w:sz w:val="24"/>
                <w:szCs w:val="24"/>
              </w:rPr>
            </w:pPr>
          </w:p>
          <w:p w:rsidR="001E6374" w:rsidRPr="00631C03" w:rsidRDefault="001E6374" w:rsidP="001E6374">
            <w:pPr>
              <w:jc w:val="both"/>
              <w:rPr>
                <w:sz w:val="24"/>
                <w:szCs w:val="24"/>
              </w:rPr>
            </w:pPr>
          </w:p>
          <w:p w:rsidR="001E6374" w:rsidRPr="00631C03" w:rsidRDefault="001E6374" w:rsidP="001E6374">
            <w:pPr>
              <w:jc w:val="both"/>
              <w:rPr>
                <w:sz w:val="24"/>
                <w:szCs w:val="24"/>
              </w:rPr>
            </w:pPr>
            <w:r w:rsidRPr="00631C03">
              <w:rPr>
                <w:sz w:val="24"/>
                <w:szCs w:val="24"/>
              </w:rPr>
              <w:t>Мяснянкин Михаил Анатольевич</w:t>
            </w:r>
          </w:p>
        </w:tc>
      </w:tr>
    </w:tbl>
    <w:p w:rsidR="00B07CF5" w:rsidRPr="00631C03" w:rsidRDefault="00B07CF5" w:rsidP="006D63AD">
      <w:pPr>
        <w:ind w:firstLine="1080"/>
        <w:jc w:val="both"/>
        <w:rPr>
          <w:sz w:val="24"/>
          <w:szCs w:val="24"/>
        </w:rPr>
      </w:pPr>
    </w:p>
    <w:sectPr w:rsidR="00B07CF5" w:rsidRPr="00631C03" w:rsidSect="00631C03">
      <w:headerReference w:type="even" r:id="rId8"/>
      <w:headerReference w:type="default" r:id="rId9"/>
      <w:pgSz w:w="11906" w:h="16838"/>
      <w:pgMar w:top="719" w:right="746" w:bottom="426" w:left="1080" w:header="16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44C6" w:rsidRDefault="009044C6">
      <w:r>
        <w:separator/>
      </w:r>
    </w:p>
  </w:endnote>
  <w:endnote w:type="continuationSeparator" w:id="1">
    <w:p w:rsidR="009044C6" w:rsidRDefault="009044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44C6" w:rsidRDefault="009044C6">
      <w:r>
        <w:separator/>
      </w:r>
    </w:p>
  </w:footnote>
  <w:footnote w:type="continuationSeparator" w:id="1">
    <w:p w:rsidR="009044C6" w:rsidRDefault="009044C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032" w:rsidRDefault="000F2744" w:rsidP="00140B46">
    <w:pPr>
      <w:pStyle w:val="ab"/>
      <w:framePr w:wrap="around" w:vAnchor="text" w:hAnchor="margin" w:xAlign="center" w:y="1"/>
      <w:rPr>
        <w:rStyle w:val="aa"/>
      </w:rPr>
    </w:pPr>
    <w:r>
      <w:rPr>
        <w:rStyle w:val="aa"/>
      </w:rPr>
      <w:fldChar w:fldCharType="begin"/>
    </w:r>
    <w:r w:rsidR="00315032">
      <w:rPr>
        <w:rStyle w:val="aa"/>
      </w:rPr>
      <w:instrText xml:space="preserve">PAGE  </w:instrText>
    </w:r>
    <w:r>
      <w:rPr>
        <w:rStyle w:val="aa"/>
      </w:rPr>
      <w:fldChar w:fldCharType="end"/>
    </w:r>
  </w:p>
  <w:p w:rsidR="00315032" w:rsidRDefault="00315032">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032" w:rsidRDefault="000F2744" w:rsidP="00140B46">
    <w:pPr>
      <w:pStyle w:val="ab"/>
      <w:framePr w:wrap="around" w:vAnchor="text" w:hAnchor="margin" w:xAlign="center" w:y="1"/>
      <w:rPr>
        <w:rStyle w:val="aa"/>
      </w:rPr>
    </w:pPr>
    <w:r>
      <w:rPr>
        <w:rStyle w:val="aa"/>
      </w:rPr>
      <w:fldChar w:fldCharType="begin"/>
    </w:r>
    <w:r w:rsidR="00315032">
      <w:rPr>
        <w:rStyle w:val="aa"/>
      </w:rPr>
      <w:instrText xml:space="preserve">PAGE  </w:instrText>
    </w:r>
    <w:r>
      <w:rPr>
        <w:rStyle w:val="aa"/>
      </w:rPr>
      <w:fldChar w:fldCharType="separate"/>
    </w:r>
    <w:r w:rsidR="00E91690">
      <w:rPr>
        <w:rStyle w:val="aa"/>
        <w:noProof/>
      </w:rPr>
      <w:t>4</w:t>
    </w:r>
    <w:r>
      <w:rPr>
        <w:rStyle w:val="aa"/>
      </w:rPr>
      <w:fldChar w:fldCharType="end"/>
    </w:r>
  </w:p>
  <w:p w:rsidR="00315032" w:rsidRDefault="00315032">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35027"/>
    <w:multiLevelType w:val="multilevel"/>
    <w:tmpl w:val="33325CC6"/>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5B1D67"/>
    <w:multiLevelType w:val="hybridMultilevel"/>
    <w:tmpl w:val="81AE597A"/>
    <w:lvl w:ilvl="0" w:tplc="6A04BDE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19FA4A0C"/>
    <w:multiLevelType w:val="hybridMultilevel"/>
    <w:tmpl w:val="2CDC6988"/>
    <w:lvl w:ilvl="0" w:tplc="171E3568">
      <w:start w:val="1"/>
      <w:numFmt w:val="decimal"/>
      <w:lvlText w:val="%1."/>
      <w:lvlJc w:val="left"/>
      <w:pPr>
        <w:tabs>
          <w:tab w:val="num" w:pos="1365"/>
        </w:tabs>
        <w:ind w:left="1365" w:hanging="82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
    <w:nsid w:val="1CCD26C8"/>
    <w:multiLevelType w:val="hybridMultilevel"/>
    <w:tmpl w:val="16728886"/>
    <w:lvl w:ilvl="0" w:tplc="0419000B">
      <w:start w:val="1"/>
      <w:numFmt w:val="bullet"/>
      <w:lvlText w:val=""/>
      <w:lvlJc w:val="left"/>
      <w:pPr>
        <w:tabs>
          <w:tab w:val="num" w:pos="644"/>
        </w:tabs>
        <w:ind w:left="644" w:hanging="360"/>
      </w:pPr>
      <w:rPr>
        <w:rFonts w:ascii="Wingdings" w:hAnsi="Wingdings" w:cs="Wingdings" w:hint="default"/>
      </w:rPr>
    </w:lvl>
    <w:lvl w:ilvl="1" w:tplc="04190003">
      <w:start w:val="1"/>
      <w:numFmt w:val="bullet"/>
      <w:lvlText w:val="o"/>
      <w:lvlJc w:val="left"/>
      <w:pPr>
        <w:tabs>
          <w:tab w:val="num" w:pos="1364"/>
        </w:tabs>
        <w:ind w:left="1364" w:hanging="360"/>
      </w:pPr>
      <w:rPr>
        <w:rFonts w:ascii="Courier New" w:hAnsi="Courier New" w:cs="Courier New" w:hint="default"/>
      </w:rPr>
    </w:lvl>
    <w:lvl w:ilvl="2" w:tplc="04190005">
      <w:start w:val="1"/>
      <w:numFmt w:val="bullet"/>
      <w:lvlText w:val=""/>
      <w:lvlJc w:val="left"/>
      <w:pPr>
        <w:tabs>
          <w:tab w:val="num" w:pos="2084"/>
        </w:tabs>
        <w:ind w:left="2084" w:hanging="360"/>
      </w:pPr>
      <w:rPr>
        <w:rFonts w:ascii="Wingdings" w:hAnsi="Wingdings" w:cs="Wingdings" w:hint="default"/>
      </w:rPr>
    </w:lvl>
    <w:lvl w:ilvl="3" w:tplc="04190001">
      <w:start w:val="1"/>
      <w:numFmt w:val="bullet"/>
      <w:lvlText w:val=""/>
      <w:lvlJc w:val="left"/>
      <w:pPr>
        <w:tabs>
          <w:tab w:val="num" w:pos="2804"/>
        </w:tabs>
        <w:ind w:left="2804" w:hanging="360"/>
      </w:pPr>
      <w:rPr>
        <w:rFonts w:ascii="Symbol" w:hAnsi="Symbol" w:cs="Symbol" w:hint="default"/>
      </w:rPr>
    </w:lvl>
    <w:lvl w:ilvl="4" w:tplc="04190003">
      <w:start w:val="1"/>
      <w:numFmt w:val="bullet"/>
      <w:lvlText w:val="o"/>
      <w:lvlJc w:val="left"/>
      <w:pPr>
        <w:tabs>
          <w:tab w:val="num" w:pos="3524"/>
        </w:tabs>
        <w:ind w:left="3524" w:hanging="360"/>
      </w:pPr>
      <w:rPr>
        <w:rFonts w:ascii="Courier New" w:hAnsi="Courier New" w:cs="Courier New" w:hint="default"/>
      </w:rPr>
    </w:lvl>
    <w:lvl w:ilvl="5" w:tplc="04190005">
      <w:start w:val="1"/>
      <w:numFmt w:val="bullet"/>
      <w:lvlText w:val=""/>
      <w:lvlJc w:val="left"/>
      <w:pPr>
        <w:tabs>
          <w:tab w:val="num" w:pos="4244"/>
        </w:tabs>
        <w:ind w:left="4244" w:hanging="360"/>
      </w:pPr>
      <w:rPr>
        <w:rFonts w:ascii="Wingdings" w:hAnsi="Wingdings" w:cs="Wingdings" w:hint="default"/>
      </w:rPr>
    </w:lvl>
    <w:lvl w:ilvl="6" w:tplc="04190001">
      <w:start w:val="1"/>
      <w:numFmt w:val="bullet"/>
      <w:lvlText w:val=""/>
      <w:lvlJc w:val="left"/>
      <w:pPr>
        <w:tabs>
          <w:tab w:val="num" w:pos="4964"/>
        </w:tabs>
        <w:ind w:left="4964" w:hanging="360"/>
      </w:pPr>
      <w:rPr>
        <w:rFonts w:ascii="Symbol" w:hAnsi="Symbol" w:cs="Symbol" w:hint="default"/>
      </w:rPr>
    </w:lvl>
    <w:lvl w:ilvl="7" w:tplc="04190003">
      <w:start w:val="1"/>
      <w:numFmt w:val="bullet"/>
      <w:lvlText w:val="o"/>
      <w:lvlJc w:val="left"/>
      <w:pPr>
        <w:tabs>
          <w:tab w:val="num" w:pos="5684"/>
        </w:tabs>
        <w:ind w:left="5684" w:hanging="360"/>
      </w:pPr>
      <w:rPr>
        <w:rFonts w:ascii="Courier New" w:hAnsi="Courier New" w:cs="Courier New" w:hint="default"/>
      </w:rPr>
    </w:lvl>
    <w:lvl w:ilvl="8" w:tplc="04190005">
      <w:start w:val="1"/>
      <w:numFmt w:val="bullet"/>
      <w:lvlText w:val=""/>
      <w:lvlJc w:val="left"/>
      <w:pPr>
        <w:tabs>
          <w:tab w:val="num" w:pos="6404"/>
        </w:tabs>
        <w:ind w:left="6404" w:hanging="360"/>
      </w:pPr>
      <w:rPr>
        <w:rFonts w:ascii="Wingdings" w:hAnsi="Wingdings" w:cs="Wingdings" w:hint="default"/>
      </w:rPr>
    </w:lvl>
  </w:abstractNum>
  <w:abstractNum w:abstractNumId="4">
    <w:nsid w:val="23EE2A28"/>
    <w:multiLevelType w:val="hybridMultilevel"/>
    <w:tmpl w:val="584A8978"/>
    <w:lvl w:ilvl="0" w:tplc="D7F6931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5">
    <w:nsid w:val="3BD76940"/>
    <w:multiLevelType w:val="multilevel"/>
    <w:tmpl w:val="69E6307E"/>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43E1DB9"/>
    <w:multiLevelType w:val="hybridMultilevel"/>
    <w:tmpl w:val="06FC3A86"/>
    <w:lvl w:ilvl="0" w:tplc="2F0662A6">
      <w:start w:val="1"/>
      <w:numFmt w:val="decimal"/>
      <w:lvlText w:val="%1."/>
      <w:lvlJc w:val="left"/>
      <w:pPr>
        <w:tabs>
          <w:tab w:val="num" w:pos="1365"/>
        </w:tabs>
        <w:ind w:left="1365" w:hanging="82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55B07D0E"/>
    <w:multiLevelType w:val="hybridMultilevel"/>
    <w:tmpl w:val="CB1210FE"/>
    <w:lvl w:ilvl="0" w:tplc="0419000B">
      <w:start w:val="1"/>
      <w:numFmt w:val="bullet"/>
      <w:lvlText w:val=""/>
      <w:lvlJc w:val="left"/>
      <w:pPr>
        <w:tabs>
          <w:tab w:val="num" w:pos="644"/>
        </w:tabs>
        <w:ind w:left="644" w:hanging="360"/>
      </w:pPr>
      <w:rPr>
        <w:rFonts w:ascii="Wingdings" w:hAnsi="Wingdings" w:cs="Wingdings" w:hint="default"/>
      </w:rPr>
    </w:lvl>
    <w:lvl w:ilvl="1" w:tplc="04190003">
      <w:start w:val="1"/>
      <w:numFmt w:val="bullet"/>
      <w:lvlText w:val="o"/>
      <w:lvlJc w:val="left"/>
      <w:pPr>
        <w:tabs>
          <w:tab w:val="num" w:pos="1364"/>
        </w:tabs>
        <w:ind w:left="1364" w:hanging="360"/>
      </w:pPr>
      <w:rPr>
        <w:rFonts w:ascii="Courier New" w:hAnsi="Courier New" w:cs="Courier New" w:hint="default"/>
      </w:rPr>
    </w:lvl>
    <w:lvl w:ilvl="2" w:tplc="04190005">
      <w:start w:val="1"/>
      <w:numFmt w:val="bullet"/>
      <w:lvlText w:val=""/>
      <w:lvlJc w:val="left"/>
      <w:pPr>
        <w:tabs>
          <w:tab w:val="num" w:pos="2084"/>
        </w:tabs>
        <w:ind w:left="2084" w:hanging="360"/>
      </w:pPr>
      <w:rPr>
        <w:rFonts w:ascii="Wingdings" w:hAnsi="Wingdings" w:cs="Wingdings" w:hint="default"/>
      </w:rPr>
    </w:lvl>
    <w:lvl w:ilvl="3" w:tplc="04190001">
      <w:start w:val="1"/>
      <w:numFmt w:val="bullet"/>
      <w:lvlText w:val=""/>
      <w:lvlJc w:val="left"/>
      <w:pPr>
        <w:tabs>
          <w:tab w:val="num" w:pos="2804"/>
        </w:tabs>
        <w:ind w:left="2804" w:hanging="360"/>
      </w:pPr>
      <w:rPr>
        <w:rFonts w:ascii="Symbol" w:hAnsi="Symbol" w:cs="Symbol" w:hint="default"/>
      </w:rPr>
    </w:lvl>
    <w:lvl w:ilvl="4" w:tplc="04190003">
      <w:start w:val="1"/>
      <w:numFmt w:val="bullet"/>
      <w:lvlText w:val="o"/>
      <w:lvlJc w:val="left"/>
      <w:pPr>
        <w:tabs>
          <w:tab w:val="num" w:pos="3524"/>
        </w:tabs>
        <w:ind w:left="3524" w:hanging="360"/>
      </w:pPr>
      <w:rPr>
        <w:rFonts w:ascii="Courier New" w:hAnsi="Courier New" w:cs="Courier New" w:hint="default"/>
      </w:rPr>
    </w:lvl>
    <w:lvl w:ilvl="5" w:tplc="04190005">
      <w:start w:val="1"/>
      <w:numFmt w:val="bullet"/>
      <w:lvlText w:val=""/>
      <w:lvlJc w:val="left"/>
      <w:pPr>
        <w:tabs>
          <w:tab w:val="num" w:pos="4244"/>
        </w:tabs>
        <w:ind w:left="4244" w:hanging="360"/>
      </w:pPr>
      <w:rPr>
        <w:rFonts w:ascii="Wingdings" w:hAnsi="Wingdings" w:cs="Wingdings" w:hint="default"/>
      </w:rPr>
    </w:lvl>
    <w:lvl w:ilvl="6" w:tplc="04190001">
      <w:start w:val="1"/>
      <w:numFmt w:val="bullet"/>
      <w:lvlText w:val=""/>
      <w:lvlJc w:val="left"/>
      <w:pPr>
        <w:tabs>
          <w:tab w:val="num" w:pos="4964"/>
        </w:tabs>
        <w:ind w:left="4964" w:hanging="360"/>
      </w:pPr>
      <w:rPr>
        <w:rFonts w:ascii="Symbol" w:hAnsi="Symbol" w:cs="Symbol" w:hint="default"/>
      </w:rPr>
    </w:lvl>
    <w:lvl w:ilvl="7" w:tplc="04190003">
      <w:start w:val="1"/>
      <w:numFmt w:val="bullet"/>
      <w:lvlText w:val="o"/>
      <w:lvlJc w:val="left"/>
      <w:pPr>
        <w:tabs>
          <w:tab w:val="num" w:pos="5684"/>
        </w:tabs>
        <w:ind w:left="5684" w:hanging="360"/>
      </w:pPr>
      <w:rPr>
        <w:rFonts w:ascii="Courier New" w:hAnsi="Courier New" w:cs="Courier New" w:hint="default"/>
      </w:rPr>
    </w:lvl>
    <w:lvl w:ilvl="8" w:tplc="04190005">
      <w:start w:val="1"/>
      <w:numFmt w:val="bullet"/>
      <w:lvlText w:val=""/>
      <w:lvlJc w:val="left"/>
      <w:pPr>
        <w:tabs>
          <w:tab w:val="num" w:pos="6404"/>
        </w:tabs>
        <w:ind w:left="6404" w:hanging="360"/>
      </w:pPr>
      <w:rPr>
        <w:rFonts w:ascii="Wingdings" w:hAnsi="Wingdings" w:cs="Wingdings" w:hint="default"/>
      </w:rPr>
    </w:lvl>
  </w:abstractNum>
  <w:abstractNum w:abstractNumId="8">
    <w:nsid w:val="57D84702"/>
    <w:multiLevelType w:val="hybridMultilevel"/>
    <w:tmpl w:val="1EC02C2A"/>
    <w:lvl w:ilvl="0" w:tplc="D9FA07EA">
      <w:start w:val="1"/>
      <w:numFmt w:val="decimal"/>
      <w:lvlText w:val="%1."/>
      <w:lvlJc w:val="left"/>
      <w:pPr>
        <w:tabs>
          <w:tab w:val="num" w:pos="1575"/>
        </w:tabs>
        <w:ind w:left="1575" w:hanging="960"/>
      </w:pPr>
      <w:rPr>
        <w:rFonts w:hint="default"/>
      </w:rPr>
    </w:lvl>
    <w:lvl w:ilvl="1" w:tplc="04190019" w:tentative="1">
      <w:start w:val="1"/>
      <w:numFmt w:val="lowerLetter"/>
      <w:lvlText w:val="%2."/>
      <w:lvlJc w:val="left"/>
      <w:pPr>
        <w:tabs>
          <w:tab w:val="num" w:pos="1695"/>
        </w:tabs>
        <w:ind w:left="1695" w:hanging="360"/>
      </w:pPr>
    </w:lvl>
    <w:lvl w:ilvl="2" w:tplc="0419001B" w:tentative="1">
      <w:start w:val="1"/>
      <w:numFmt w:val="lowerRoman"/>
      <w:lvlText w:val="%3."/>
      <w:lvlJc w:val="right"/>
      <w:pPr>
        <w:tabs>
          <w:tab w:val="num" w:pos="2415"/>
        </w:tabs>
        <w:ind w:left="2415" w:hanging="180"/>
      </w:pPr>
    </w:lvl>
    <w:lvl w:ilvl="3" w:tplc="0419000F" w:tentative="1">
      <w:start w:val="1"/>
      <w:numFmt w:val="decimal"/>
      <w:lvlText w:val="%4."/>
      <w:lvlJc w:val="left"/>
      <w:pPr>
        <w:tabs>
          <w:tab w:val="num" w:pos="3135"/>
        </w:tabs>
        <w:ind w:left="3135" w:hanging="360"/>
      </w:pPr>
    </w:lvl>
    <w:lvl w:ilvl="4" w:tplc="04190019" w:tentative="1">
      <w:start w:val="1"/>
      <w:numFmt w:val="lowerLetter"/>
      <w:lvlText w:val="%5."/>
      <w:lvlJc w:val="left"/>
      <w:pPr>
        <w:tabs>
          <w:tab w:val="num" w:pos="3855"/>
        </w:tabs>
        <w:ind w:left="3855" w:hanging="360"/>
      </w:pPr>
    </w:lvl>
    <w:lvl w:ilvl="5" w:tplc="0419001B" w:tentative="1">
      <w:start w:val="1"/>
      <w:numFmt w:val="lowerRoman"/>
      <w:lvlText w:val="%6."/>
      <w:lvlJc w:val="right"/>
      <w:pPr>
        <w:tabs>
          <w:tab w:val="num" w:pos="4575"/>
        </w:tabs>
        <w:ind w:left="4575" w:hanging="180"/>
      </w:pPr>
    </w:lvl>
    <w:lvl w:ilvl="6" w:tplc="0419000F" w:tentative="1">
      <w:start w:val="1"/>
      <w:numFmt w:val="decimal"/>
      <w:lvlText w:val="%7."/>
      <w:lvlJc w:val="left"/>
      <w:pPr>
        <w:tabs>
          <w:tab w:val="num" w:pos="5295"/>
        </w:tabs>
        <w:ind w:left="5295" w:hanging="360"/>
      </w:pPr>
    </w:lvl>
    <w:lvl w:ilvl="7" w:tplc="04190019" w:tentative="1">
      <w:start w:val="1"/>
      <w:numFmt w:val="lowerLetter"/>
      <w:lvlText w:val="%8."/>
      <w:lvlJc w:val="left"/>
      <w:pPr>
        <w:tabs>
          <w:tab w:val="num" w:pos="6015"/>
        </w:tabs>
        <w:ind w:left="6015" w:hanging="360"/>
      </w:pPr>
    </w:lvl>
    <w:lvl w:ilvl="8" w:tplc="0419001B" w:tentative="1">
      <w:start w:val="1"/>
      <w:numFmt w:val="lowerRoman"/>
      <w:lvlText w:val="%9."/>
      <w:lvlJc w:val="right"/>
      <w:pPr>
        <w:tabs>
          <w:tab w:val="num" w:pos="6735"/>
        </w:tabs>
        <w:ind w:left="6735" w:hanging="180"/>
      </w:pPr>
    </w:lvl>
  </w:abstractNum>
  <w:abstractNum w:abstractNumId="9">
    <w:nsid w:val="670735B9"/>
    <w:multiLevelType w:val="hybridMultilevel"/>
    <w:tmpl w:val="7AACA966"/>
    <w:lvl w:ilvl="0" w:tplc="0419000B">
      <w:start w:val="1"/>
      <w:numFmt w:val="bullet"/>
      <w:lvlText w:val=""/>
      <w:lvlJc w:val="left"/>
      <w:pPr>
        <w:tabs>
          <w:tab w:val="num" w:pos="644"/>
        </w:tabs>
        <w:ind w:left="644"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71953A34"/>
    <w:multiLevelType w:val="hybridMultilevel"/>
    <w:tmpl w:val="CDF6F6FE"/>
    <w:lvl w:ilvl="0" w:tplc="0419000B">
      <w:start w:val="1"/>
      <w:numFmt w:val="bullet"/>
      <w:lvlText w:val=""/>
      <w:lvlJc w:val="left"/>
      <w:pPr>
        <w:tabs>
          <w:tab w:val="num" w:pos="644"/>
        </w:tabs>
        <w:ind w:left="644" w:hanging="360"/>
      </w:pPr>
      <w:rPr>
        <w:rFonts w:ascii="Wingdings" w:hAnsi="Wingdings" w:hint="default"/>
      </w:rPr>
    </w:lvl>
    <w:lvl w:ilvl="1" w:tplc="04190001">
      <w:start w:val="1"/>
      <w:numFmt w:val="bullet"/>
      <w:lvlText w:val=""/>
      <w:lvlJc w:val="left"/>
      <w:pPr>
        <w:tabs>
          <w:tab w:val="num" w:pos="1440"/>
        </w:tabs>
        <w:ind w:left="1440" w:hanging="36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77EA0BE6"/>
    <w:multiLevelType w:val="hybridMultilevel"/>
    <w:tmpl w:val="867E2870"/>
    <w:lvl w:ilvl="0" w:tplc="427620E6">
      <w:start w:val="1"/>
      <w:numFmt w:val="decimal"/>
      <w:lvlText w:val="%1."/>
      <w:lvlJc w:val="left"/>
      <w:pPr>
        <w:tabs>
          <w:tab w:val="num" w:pos="1500"/>
        </w:tabs>
        <w:ind w:left="1500" w:hanging="9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3"/>
  </w:num>
  <w:num w:numId="5">
    <w:abstractNumId w:val="1"/>
  </w:num>
  <w:num w:numId="6">
    <w:abstractNumId w:val="6"/>
  </w:num>
  <w:num w:numId="7">
    <w:abstractNumId w:val="8"/>
  </w:num>
  <w:num w:numId="8">
    <w:abstractNumId w:val="11"/>
  </w:num>
  <w:num w:numId="9">
    <w:abstractNumId w:val="4"/>
  </w:num>
  <w:num w:numId="10">
    <w:abstractNumId w:val="2"/>
  </w:num>
  <w:num w:numId="11">
    <w:abstractNumId w:val="0"/>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3"/>
  <w:stylePaneFormatFilter w:val="3F01"/>
  <w:defaultTabStop w:val="708"/>
  <w:characterSpacingControl w:val="doNotCompress"/>
  <w:footnotePr>
    <w:footnote w:id="0"/>
    <w:footnote w:id="1"/>
  </w:footnotePr>
  <w:endnotePr>
    <w:endnote w:id="0"/>
    <w:endnote w:id="1"/>
  </w:endnotePr>
  <w:compat/>
  <w:rsids>
    <w:rsidRoot w:val="00C26C5D"/>
    <w:rsid w:val="00001402"/>
    <w:rsid w:val="00001A84"/>
    <w:rsid w:val="00003566"/>
    <w:rsid w:val="00004B9C"/>
    <w:rsid w:val="00004CAD"/>
    <w:rsid w:val="00005156"/>
    <w:rsid w:val="000112F9"/>
    <w:rsid w:val="0001416F"/>
    <w:rsid w:val="00015D42"/>
    <w:rsid w:val="00015E66"/>
    <w:rsid w:val="00021EC1"/>
    <w:rsid w:val="00035DF0"/>
    <w:rsid w:val="000422C2"/>
    <w:rsid w:val="00043872"/>
    <w:rsid w:val="00044422"/>
    <w:rsid w:val="0005213B"/>
    <w:rsid w:val="0007016E"/>
    <w:rsid w:val="000715C4"/>
    <w:rsid w:val="000731EA"/>
    <w:rsid w:val="00074925"/>
    <w:rsid w:val="00082469"/>
    <w:rsid w:val="00086EE3"/>
    <w:rsid w:val="00091633"/>
    <w:rsid w:val="00094464"/>
    <w:rsid w:val="00094BB9"/>
    <w:rsid w:val="000A0083"/>
    <w:rsid w:val="000A0825"/>
    <w:rsid w:val="000A362B"/>
    <w:rsid w:val="000B1FA0"/>
    <w:rsid w:val="000B2585"/>
    <w:rsid w:val="000B324F"/>
    <w:rsid w:val="000B389C"/>
    <w:rsid w:val="000B4E65"/>
    <w:rsid w:val="000B7163"/>
    <w:rsid w:val="000B75E6"/>
    <w:rsid w:val="000C04B1"/>
    <w:rsid w:val="000C74DB"/>
    <w:rsid w:val="000D46E4"/>
    <w:rsid w:val="000D685E"/>
    <w:rsid w:val="000E017D"/>
    <w:rsid w:val="000E4536"/>
    <w:rsid w:val="000E756B"/>
    <w:rsid w:val="000E7B01"/>
    <w:rsid w:val="000E7F0A"/>
    <w:rsid w:val="000F2744"/>
    <w:rsid w:val="000F280D"/>
    <w:rsid w:val="000F40A5"/>
    <w:rsid w:val="000F4DB6"/>
    <w:rsid w:val="00101908"/>
    <w:rsid w:val="00103866"/>
    <w:rsid w:val="00103F65"/>
    <w:rsid w:val="001045D7"/>
    <w:rsid w:val="001069CE"/>
    <w:rsid w:val="00107914"/>
    <w:rsid w:val="00115C1A"/>
    <w:rsid w:val="001173FE"/>
    <w:rsid w:val="00121D04"/>
    <w:rsid w:val="00123104"/>
    <w:rsid w:val="00124228"/>
    <w:rsid w:val="00125EDA"/>
    <w:rsid w:val="00126335"/>
    <w:rsid w:val="0012721E"/>
    <w:rsid w:val="001301AD"/>
    <w:rsid w:val="00131ED6"/>
    <w:rsid w:val="00137016"/>
    <w:rsid w:val="00140B46"/>
    <w:rsid w:val="00141112"/>
    <w:rsid w:val="001414B4"/>
    <w:rsid w:val="0014184D"/>
    <w:rsid w:val="00142233"/>
    <w:rsid w:val="001466A5"/>
    <w:rsid w:val="00146B60"/>
    <w:rsid w:val="00150677"/>
    <w:rsid w:val="00161308"/>
    <w:rsid w:val="00161D06"/>
    <w:rsid w:val="00161D6C"/>
    <w:rsid w:val="00162DEA"/>
    <w:rsid w:val="001670D1"/>
    <w:rsid w:val="0016725B"/>
    <w:rsid w:val="00167D1C"/>
    <w:rsid w:val="00170099"/>
    <w:rsid w:val="00172D7B"/>
    <w:rsid w:val="001745CA"/>
    <w:rsid w:val="00176FBD"/>
    <w:rsid w:val="00181042"/>
    <w:rsid w:val="001908DC"/>
    <w:rsid w:val="001919E4"/>
    <w:rsid w:val="00191BF8"/>
    <w:rsid w:val="00193327"/>
    <w:rsid w:val="00194996"/>
    <w:rsid w:val="001A0B57"/>
    <w:rsid w:val="001A2102"/>
    <w:rsid w:val="001B03FD"/>
    <w:rsid w:val="001B1FD2"/>
    <w:rsid w:val="001B61C7"/>
    <w:rsid w:val="001B62E2"/>
    <w:rsid w:val="001D02F9"/>
    <w:rsid w:val="001D6D33"/>
    <w:rsid w:val="001E3858"/>
    <w:rsid w:val="001E6374"/>
    <w:rsid w:val="001E6E89"/>
    <w:rsid w:val="001F1859"/>
    <w:rsid w:val="001F1DE6"/>
    <w:rsid w:val="001F217A"/>
    <w:rsid w:val="001F3313"/>
    <w:rsid w:val="001F3753"/>
    <w:rsid w:val="001F6144"/>
    <w:rsid w:val="002016EB"/>
    <w:rsid w:val="002019F6"/>
    <w:rsid w:val="00206766"/>
    <w:rsid w:val="00210603"/>
    <w:rsid w:val="00210BA5"/>
    <w:rsid w:val="00213638"/>
    <w:rsid w:val="00214CB9"/>
    <w:rsid w:val="00220980"/>
    <w:rsid w:val="00221D93"/>
    <w:rsid w:val="00226EA1"/>
    <w:rsid w:val="002309E6"/>
    <w:rsid w:val="00230BD8"/>
    <w:rsid w:val="00232934"/>
    <w:rsid w:val="002336F4"/>
    <w:rsid w:val="00233C2A"/>
    <w:rsid w:val="00233E3A"/>
    <w:rsid w:val="002363F2"/>
    <w:rsid w:val="002411FA"/>
    <w:rsid w:val="002414D7"/>
    <w:rsid w:val="00241C1A"/>
    <w:rsid w:val="002441C7"/>
    <w:rsid w:val="00245782"/>
    <w:rsid w:val="00245D04"/>
    <w:rsid w:val="00251EEE"/>
    <w:rsid w:val="002535A3"/>
    <w:rsid w:val="002543C2"/>
    <w:rsid w:val="0025528B"/>
    <w:rsid w:val="002564E7"/>
    <w:rsid w:val="0025671D"/>
    <w:rsid w:val="002630B9"/>
    <w:rsid w:val="002666CA"/>
    <w:rsid w:val="00266EC7"/>
    <w:rsid w:val="002716E5"/>
    <w:rsid w:val="0027299C"/>
    <w:rsid w:val="002732C2"/>
    <w:rsid w:val="0028732F"/>
    <w:rsid w:val="00290AF9"/>
    <w:rsid w:val="00291FF1"/>
    <w:rsid w:val="0029574C"/>
    <w:rsid w:val="0029779A"/>
    <w:rsid w:val="00297BA6"/>
    <w:rsid w:val="002A7A23"/>
    <w:rsid w:val="002B166D"/>
    <w:rsid w:val="002B6311"/>
    <w:rsid w:val="002B77C2"/>
    <w:rsid w:val="002C2564"/>
    <w:rsid w:val="002C63AE"/>
    <w:rsid w:val="002D48F3"/>
    <w:rsid w:val="002E0AB6"/>
    <w:rsid w:val="002E382D"/>
    <w:rsid w:val="002E3B80"/>
    <w:rsid w:val="002E468D"/>
    <w:rsid w:val="002E5AA6"/>
    <w:rsid w:val="002F371C"/>
    <w:rsid w:val="002F3AD7"/>
    <w:rsid w:val="002F6DBA"/>
    <w:rsid w:val="003100AB"/>
    <w:rsid w:val="003103F9"/>
    <w:rsid w:val="00311139"/>
    <w:rsid w:val="0031138A"/>
    <w:rsid w:val="00314CC1"/>
    <w:rsid w:val="00315032"/>
    <w:rsid w:val="00315345"/>
    <w:rsid w:val="003169C7"/>
    <w:rsid w:val="0032175D"/>
    <w:rsid w:val="003230B0"/>
    <w:rsid w:val="00323FE3"/>
    <w:rsid w:val="00325469"/>
    <w:rsid w:val="00325DC6"/>
    <w:rsid w:val="0032675B"/>
    <w:rsid w:val="00326CFC"/>
    <w:rsid w:val="00330FF4"/>
    <w:rsid w:val="003314BE"/>
    <w:rsid w:val="003329CF"/>
    <w:rsid w:val="003347A7"/>
    <w:rsid w:val="00337EBE"/>
    <w:rsid w:val="00341A38"/>
    <w:rsid w:val="00352072"/>
    <w:rsid w:val="00353E0D"/>
    <w:rsid w:val="00363775"/>
    <w:rsid w:val="0036467E"/>
    <w:rsid w:val="00364FCB"/>
    <w:rsid w:val="003703E4"/>
    <w:rsid w:val="0037156A"/>
    <w:rsid w:val="003716CB"/>
    <w:rsid w:val="00372E31"/>
    <w:rsid w:val="0037305A"/>
    <w:rsid w:val="00374DB4"/>
    <w:rsid w:val="00375600"/>
    <w:rsid w:val="00376C08"/>
    <w:rsid w:val="00381CF8"/>
    <w:rsid w:val="00384B49"/>
    <w:rsid w:val="0038606F"/>
    <w:rsid w:val="003869EA"/>
    <w:rsid w:val="0039075C"/>
    <w:rsid w:val="00391335"/>
    <w:rsid w:val="00397FB7"/>
    <w:rsid w:val="003A096A"/>
    <w:rsid w:val="003A358E"/>
    <w:rsid w:val="003A391B"/>
    <w:rsid w:val="003A3C9B"/>
    <w:rsid w:val="003A61FA"/>
    <w:rsid w:val="003B65A2"/>
    <w:rsid w:val="003B6868"/>
    <w:rsid w:val="003B75D8"/>
    <w:rsid w:val="003C16ED"/>
    <w:rsid w:val="003C2F53"/>
    <w:rsid w:val="003C5656"/>
    <w:rsid w:val="003C7607"/>
    <w:rsid w:val="003D1087"/>
    <w:rsid w:val="003D14CD"/>
    <w:rsid w:val="003D3617"/>
    <w:rsid w:val="003D4227"/>
    <w:rsid w:val="003D5189"/>
    <w:rsid w:val="003D59C6"/>
    <w:rsid w:val="003D5B21"/>
    <w:rsid w:val="003E55FD"/>
    <w:rsid w:val="003F3468"/>
    <w:rsid w:val="003F46C6"/>
    <w:rsid w:val="004004F6"/>
    <w:rsid w:val="00402733"/>
    <w:rsid w:val="00403BA7"/>
    <w:rsid w:val="00406F5B"/>
    <w:rsid w:val="004077DD"/>
    <w:rsid w:val="0041086A"/>
    <w:rsid w:val="004123D5"/>
    <w:rsid w:val="00415EE3"/>
    <w:rsid w:val="0041607A"/>
    <w:rsid w:val="00417955"/>
    <w:rsid w:val="00422071"/>
    <w:rsid w:val="0042235C"/>
    <w:rsid w:val="00422624"/>
    <w:rsid w:val="0042316D"/>
    <w:rsid w:val="004232EB"/>
    <w:rsid w:val="00423E95"/>
    <w:rsid w:val="00424693"/>
    <w:rsid w:val="00424E53"/>
    <w:rsid w:val="00425236"/>
    <w:rsid w:val="004257B3"/>
    <w:rsid w:val="00426FB2"/>
    <w:rsid w:val="0043012E"/>
    <w:rsid w:val="00432BB0"/>
    <w:rsid w:val="00434BA0"/>
    <w:rsid w:val="0044061D"/>
    <w:rsid w:val="00441188"/>
    <w:rsid w:val="0044215C"/>
    <w:rsid w:val="00450AE6"/>
    <w:rsid w:val="00451AC9"/>
    <w:rsid w:val="004543E9"/>
    <w:rsid w:val="00454F3E"/>
    <w:rsid w:val="0045775D"/>
    <w:rsid w:val="0046004C"/>
    <w:rsid w:val="00464CD1"/>
    <w:rsid w:val="00465D9C"/>
    <w:rsid w:val="00467BE4"/>
    <w:rsid w:val="00470096"/>
    <w:rsid w:val="00470241"/>
    <w:rsid w:val="00471976"/>
    <w:rsid w:val="004729EB"/>
    <w:rsid w:val="00472E52"/>
    <w:rsid w:val="0047733F"/>
    <w:rsid w:val="0048657F"/>
    <w:rsid w:val="00490318"/>
    <w:rsid w:val="00492ED0"/>
    <w:rsid w:val="0049309E"/>
    <w:rsid w:val="004930C0"/>
    <w:rsid w:val="00495A6F"/>
    <w:rsid w:val="0049783B"/>
    <w:rsid w:val="004A043B"/>
    <w:rsid w:val="004A0F9E"/>
    <w:rsid w:val="004A3505"/>
    <w:rsid w:val="004A61F4"/>
    <w:rsid w:val="004B0DEF"/>
    <w:rsid w:val="004B1EBD"/>
    <w:rsid w:val="004B58E8"/>
    <w:rsid w:val="004C1C61"/>
    <w:rsid w:val="004C32A0"/>
    <w:rsid w:val="004C3888"/>
    <w:rsid w:val="004C649F"/>
    <w:rsid w:val="004C7DC8"/>
    <w:rsid w:val="004C7E6F"/>
    <w:rsid w:val="004D2C76"/>
    <w:rsid w:val="004D41DD"/>
    <w:rsid w:val="004E1C1D"/>
    <w:rsid w:val="004E4B4B"/>
    <w:rsid w:val="004E5CA5"/>
    <w:rsid w:val="004E6562"/>
    <w:rsid w:val="004F2C2E"/>
    <w:rsid w:val="004F2D50"/>
    <w:rsid w:val="004F31FB"/>
    <w:rsid w:val="004F3392"/>
    <w:rsid w:val="004F3492"/>
    <w:rsid w:val="004F4C23"/>
    <w:rsid w:val="004F5205"/>
    <w:rsid w:val="004F623A"/>
    <w:rsid w:val="005079CF"/>
    <w:rsid w:val="005164E7"/>
    <w:rsid w:val="00521DEC"/>
    <w:rsid w:val="00521F30"/>
    <w:rsid w:val="005233C3"/>
    <w:rsid w:val="00523560"/>
    <w:rsid w:val="00523AFA"/>
    <w:rsid w:val="00527119"/>
    <w:rsid w:val="005302A2"/>
    <w:rsid w:val="00533783"/>
    <w:rsid w:val="0053578E"/>
    <w:rsid w:val="00535FE8"/>
    <w:rsid w:val="00536339"/>
    <w:rsid w:val="0053685A"/>
    <w:rsid w:val="00540ED5"/>
    <w:rsid w:val="00542D35"/>
    <w:rsid w:val="0054455B"/>
    <w:rsid w:val="00545EB7"/>
    <w:rsid w:val="0055047A"/>
    <w:rsid w:val="00551FA1"/>
    <w:rsid w:val="0055318D"/>
    <w:rsid w:val="005532D7"/>
    <w:rsid w:val="0055382B"/>
    <w:rsid w:val="00553F94"/>
    <w:rsid w:val="00556BC5"/>
    <w:rsid w:val="00557C2D"/>
    <w:rsid w:val="0056067F"/>
    <w:rsid w:val="0056281A"/>
    <w:rsid w:val="00563C96"/>
    <w:rsid w:val="00564233"/>
    <w:rsid w:val="005645FD"/>
    <w:rsid w:val="00564C1D"/>
    <w:rsid w:val="00566026"/>
    <w:rsid w:val="00567D7F"/>
    <w:rsid w:val="005705C4"/>
    <w:rsid w:val="0057599F"/>
    <w:rsid w:val="0058250F"/>
    <w:rsid w:val="00586218"/>
    <w:rsid w:val="00591804"/>
    <w:rsid w:val="00591DDA"/>
    <w:rsid w:val="00595147"/>
    <w:rsid w:val="005A345F"/>
    <w:rsid w:val="005A438F"/>
    <w:rsid w:val="005A46B4"/>
    <w:rsid w:val="005A6049"/>
    <w:rsid w:val="005A73E4"/>
    <w:rsid w:val="005C19DF"/>
    <w:rsid w:val="005C3787"/>
    <w:rsid w:val="005C3B1C"/>
    <w:rsid w:val="005C3FDB"/>
    <w:rsid w:val="005C5AEE"/>
    <w:rsid w:val="005D31E8"/>
    <w:rsid w:val="005E0150"/>
    <w:rsid w:val="005E0672"/>
    <w:rsid w:val="005E3208"/>
    <w:rsid w:val="005E4DDA"/>
    <w:rsid w:val="005E6B38"/>
    <w:rsid w:val="005E7E3F"/>
    <w:rsid w:val="005F035E"/>
    <w:rsid w:val="005F143A"/>
    <w:rsid w:val="005F1448"/>
    <w:rsid w:val="005F1866"/>
    <w:rsid w:val="005F5197"/>
    <w:rsid w:val="005F6803"/>
    <w:rsid w:val="005F6AA3"/>
    <w:rsid w:val="005F70DF"/>
    <w:rsid w:val="00613C85"/>
    <w:rsid w:val="00613D2B"/>
    <w:rsid w:val="00613E9E"/>
    <w:rsid w:val="00614001"/>
    <w:rsid w:val="006140C7"/>
    <w:rsid w:val="00615F2E"/>
    <w:rsid w:val="00624D19"/>
    <w:rsid w:val="00630018"/>
    <w:rsid w:val="00631C03"/>
    <w:rsid w:val="006322E9"/>
    <w:rsid w:val="00633B1D"/>
    <w:rsid w:val="006466AC"/>
    <w:rsid w:val="00646933"/>
    <w:rsid w:val="00651CAF"/>
    <w:rsid w:val="006542C5"/>
    <w:rsid w:val="006625A3"/>
    <w:rsid w:val="00662A7A"/>
    <w:rsid w:val="00665B55"/>
    <w:rsid w:val="0067047B"/>
    <w:rsid w:val="00670769"/>
    <w:rsid w:val="00670B89"/>
    <w:rsid w:val="00672F12"/>
    <w:rsid w:val="00676881"/>
    <w:rsid w:val="00682449"/>
    <w:rsid w:val="00687135"/>
    <w:rsid w:val="00691476"/>
    <w:rsid w:val="00691FB3"/>
    <w:rsid w:val="00693054"/>
    <w:rsid w:val="006944C1"/>
    <w:rsid w:val="00695012"/>
    <w:rsid w:val="006A0CBD"/>
    <w:rsid w:val="006B1753"/>
    <w:rsid w:val="006B4405"/>
    <w:rsid w:val="006B64C7"/>
    <w:rsid w:val="006C1499"/>
    <w:rsid w:val="006C22E8"/>
    <w:rsid w:val="006C3210"/>
    <w:rsid w:val="006D1279"/>
    <w:rsid w:val="006D12D7"/>
    <w:rsid w:val="006D63AD"/>
    <w:rsid w:val="006E0F5B"/>
    <w:rsid w:val="006E175A"/>
    <w:rsid w:val="006E1865"/>
    <w:rsid w:val="006E4BAE"/>
    <w:rsid w:val="006E71D7"/>
    <w:rsid w:val="006F156F"/>
    <w:rsid w:val="006F21C7"/>
    <w:rsid w:val="006F5773"/>
    <w:rsid w:val="006F7FF0"/>
    <w:rsid w:val="0070050B"/>
    <w:rsid w:val="0070200A"/>
    <w:rsid w:val="00703C7A"/>
    <w:rsid w:val="0070557B"/>
    <w:rsid w:val="0070660C"/>
    <w:rsid w:val="00715282"/>
    <w:rsid w:val="007171E3"/>
    <w:rsid w:val="00720A97"/>
    <w:rsid w:val="00721154"/>
    <w:rsid w:val="00722B56"/>
    <w:rsid w:val="00725511"/>
    <w:rsid w:val="007262F5"/>
    <w:rsid w:val="00726879"/>
    <w:rsid w:val="00726F4D"/>
    <w:rsid w:val="00727333"/>
    <w:rsid w:val="00727E97"/>
    <w:rsid w:val="007308A5"/>
    <w:rsid w:val="0073091C"/>
    <w:rsid w:val="00746B98"/>
    <w:rsid w:val="00747D4E"/>
    <w:rsid w:val="00750E51"/>
    <w:rsid w:val="007515B2"/>
    <w:rsid w:val="00755C9A"/>
    <w:rsid w:val="007619E1"/>
    <w:rsid w:val="00764C22"/>
    <w:rsid w:val="00766D09"/>
    <w:rsid w:val="0076719B"/>
    <w:rsid w:val="00781CC2"/>
    <w:rsid w:val="00784800"/>
    <w:rsid w:val="00793574"/>
    <w:rsid w:val="007963D9"/>
    <w:rsid w:val="00797C8C"/>
    <w:rsid w:val="007A02ED"/>
    <w:rsid w:val="007A2D8B"/>
    <w:rsid w:val="007A41A0"/>
    <w:rsid w:val="007A7743"/>
    <w:rsid w:val="007B090A"/>
    <w:rsid w:val="007B0970"/>
    <w:rsid w:val="007B1F28"/>
    <w:rsid w:val="007B6965"/>
    <w:rsid w:val="007B7EAE"/>
    <w:rsid w:val="007C1BB5"/>
    <w:rsid w:val="007C3A41"/>
    <w:rsid w:val="007C40C6"/>
    <w:rsid w:val="007C5E01"/>
    <w:rsid w:val="007D4AD1"/>
    <w:rsid w:val="007D5739"/>
    <w:rsid w:val="007E02C1"/>
    <w:rsid w:val="007E0682"/>
    <w:rsid w:val="007E10AD"/>
    <w:rsid w:val="007E1D40"/>
    <w:rsid w:val="007E1FAD"/>
    <w:rsid w:val="007E28F5"/>
    <w:rsid w:val="007E44ED"/>
    <w:rsid w:val="007F3D6D"/>
    <w:rsid w:val="007F40E8"/>
    <w:rsid w:val="007F58D0"/>
    <w:rsid w:val="007F7690"/>
    <w:rsid w:val="007F7977"/>
    <w:rsid w:val="007F7E6F"/>
    <w:rsid w:val="00800085"/>
    <w:rsid w:val="00801990"/>
    <w:rsid w:val="00801D7B"/>
    <w:rsid w:val="00802A6A"/>
    <w:rsid w:val="008048BC"/>
    <w:rsid w:val="00817542"/>
    <w:rsid w:val="008208D0"/>
    <w:rsid w:val="00831B02"/>
    <w:rsid w:val="00832E94"/>
    <w:rsid w:val="0083482D"/>
    <w:rsid w:val="00836F63"/>
    <w:rsid w:val="008401A2"/>
    <w:rsid w:val="00842081"/>
    <w:rsid w:val="008458CE"/>
    <w:rsid w:val="0084787B"/>
    <w:rsid w:val="008506F2"/>
    <w:rsid w:val="008535D9"/>
    <w:rsid w:val="00855FEA"/>
    <w:rsid w:val="008608AB"/>
    <w:rsid w:val="0086449D"/>
    <w:rsid w:val="00865A44"/>
    <w:rsid w:val="008719DC"/>
    <w:rsid w:val="00873F65"/>
    <w:rsid w:val="0087485A"/>
    <w:rsid w:val="00880568"/>
    <w:rsid w:val="00882948"/>
    <w:rsid w:val="00885439"/>
    <w:rsid w:val="00886B02"/>
    <w:rsid w:val="008917A2"/>
    <w:rsid w:val="00891915"/>
    <w:rsid w:val="008919E6"/>
    <w:rsid w:val="00891A5C"/>
    <w:rsid w:val="00894A12"/>
    <w:rsid w:val="0089580A"/>
    <w:rsid w:val="00895EF9"/>
    <w:rsid w:val="008A00E6"/>
    <w:rsid w:val="008A0E31"/>
    <w:rsid w:val="008A483C"/>
    <w:rsid w:val="008B14E9"/>
    <w:rsid w:val="008B38B4"/>
    <w:rsid w:val="008B5167"/>
    <w:rsid w:val="008B61F9"/>
    <w:rsid w:val="008C2B37"/>
    <w:rsid w:val="008C361E"/>
    <w:rsid w:val="008C3E0E"/>
    <w:rsid w:val="008C4D95"/>
    <w:rsid w:val="008C6653"/>
    <w:rsid w:val="008C6F5C"/>
    <w:rsid w:val="008D09C7"/>
    <w:rsid w:val="008D132F"/>
    <w:rsid w:val="008E282C"/>
    <w:rsid w:val="008E6026"/>
    <w:rsid w:val="008F1831"/>
    <w:rsid w:val="008F1D06"/>
    <w:rsid w:val="009044C6"/>
    <w:rsid w:val="009067FC"/>
    <w:rsid w:val="00917D72"/>
    <w:rsid w:val="009201A3"/>
    <w:rsid w:val="0092078D"/>
    <w:rsid w:val="00923769"/>
    <w:rsid w:val="00923A06"/>
    <w:rsid w:val="00927A20"/>
    <w:rsid w:val="0093108B"/>
    <w:rsid w:val="0093163A"/>
    <w:rsid w:val="00941DF5"/>
    <w:rsid w:val="00942326"/>
    <w:rsid w:val="00944F0F"/>
    <w:rsid w:val="00945DD7"/>
    <w:rsid w:val="00952A35"/>
    <w:rsid w:val="009537DA"/>
    <w:rsid w:val="00956BA7"/>
    <w:rsid w:val="00960854"/>
    <w:rsid w:val="00963B44"/>
    <w:rsid w:val="00966B6E"/>
    <w:rsid w:val="00970BFA"/>
    <w:rsid w:val="00970DA0"/>
    <w:rsid w:val="0097171B"/>
    <w:rsid w:val="00973DBC"/>
    <w:rsid w:val="00976422"/>
    <w:rsid w:val="00976F4D"/>
    <w:rsid w:val="009839B1"/>
    <w:rsid w:val="0098510F"/>
    <w:rsid w:val="0099383A"/>
    <w:rsid w:val="00997E74"/>
    <w:rsid w:val="009A00AE"/>
    <w:rsid w:val="009A170C"/>
    <w:rsid w:val="009A2161"/>
    <w:rsid w:val="009A383F"/>
    <w:rsid w:val="009A401E"/>
    <w:rsid w:val="009A6233"/>
    <w:rsid w:val="009A7BB6"/>
    <w:rsid w:val="009B0857"/>
    <w:rsid w:val="009B1A0A"/>
    <w:rsid w:val="009B6036"/>
    <w:rsid w:val="009C1050"/>
    <w:rsid w:val="009C14D5"/>
    <w:rsid w:val="009C23DD"/>
    <w:rsid w:val="009C74D2"/>
    <w:rsid w:val="009D5056"/>
    <w:rsid w:val="009D5661"/>
    <w:rsid w:val="009D625F"/>
    <w:rsid w:val="009E3B15"/>
    <w:rsid w:val="009E5F50"/>
    <w:rsid w:val="009E6194"/>
    <w:rsid w:val="009F009E"/>
    <w:rsid w:val="009F102B"/>
    <w:rsid w:val="009F1E97"/>
    <w:rsid w:val="009F347C"/>
    <w:rsid w:val="009F403A"/>
    <w:rsid w:val="009F6F6B"/>
    <w:rsid w:val="009F7BE5"/>
    <w:rsid w:val="009F7E54"/>
    <w:rsid w:val="00A00021"/>
    <w:rsid w:val="00A0189E"/>
    <w:rsid w:val="00A02103"/>
    <w:rsid w:val="00A0363A"/>
    <w:rsid w:val="00A03B74"/>
    <w:rsid w:val="00A044C1"/>
    <w:rsid w:val="00A06AFF"/>
    <w:rsid w:val="00A07853"/>
    <w:rsid w:val="00A07C4D"/>
    <w:rsid w:val="00A134CC"/>
    <w:rsid w:val="00A147F8"/>
    <w:rsid w:val="00A231B9"/>
    <w:rsid w:val="00A23ACE"/>
    <w:rsid w:val="00A245F7"/>
    <w:rsid w:val="00A33706"/>
    <w:rsid w:val="00A36A52"/>
    <w:rsid w:val="00A402AE"/>
    <w:rsid w:val="00A43CA0"/>
    <w:rsid w:val="00A44428"/>
    <w:rsid w:val="00A52938"/>
    <w:rsid w:val="00A55979"/>
    <w:rsid w:val="00A56085"/>
    <w:rsid w:val="00A61207"/>
    <w:rsid w:val="00A67E07"/>
    <w:rsid w:val="00A72F9C"/>
    <w:rsid w:val="00A73268"/>
    <w:rsid w:val="00A73580"/>
    <w:rsid w:val="00A76705"/>
    <w:rsid w:val="00A76986"/>
    <w:rsid w:val="00A769AA"/>
    <w:rsid w:val="00A77F77"/>
    <w:rsid w:val="00A800A1"/>
    <w:rsid w:val="00A81747"/>
    <w:rsid w:val="00A93D1B"/>
    <w:rsid w:val="00A95BBA"/>
    <w:rsid w:val="00AA0809"/>
    <w:rsid w:val="00AA195A"/>
    <w:rsid w:val="00AA3A5A"/>
    <w:rsid w:val="00AB16B3"/>
    <w:rsid w:val="00AB1DBD"/>
    <w:rsid w:val="00AB68F2"/>
    <w:rsid w:val="00AC23CD"/>
    <w:rsid w:val="00AC24A8"/>
    <w:rsid w:val="00AC4170"/>
    <w:rsid w:val="00AC4658"/>
    <w:rsid w:val="00AC5F9A"/>
    <w:rsid w:val="00AD4D04"/>
    <w:rsid w:val="00AD7E9E"/>
    <w:rsid w:val="00AE16FA"/>
    <w:rsid w:val="00AE19B5"/>
    <w:rsid w:val="00AE24DE"/>
    <w:rsid w:val="00AF00F3"/>
    <w:rsid w:val="00AF35CF"/>
    <w:rsid w:val="00AF3E44"/>
    <w:rsid w:val="00AF7ADA"/>
    <w:rsid w:val="00B02A6C"/>
    <w:rsid w:val="00B060C9"/>
    <w:rsid w:val="00B07CF5"/>
    <w:rsid w:val="00B10BDA"/>
    <w:rsid w:val="00B11011"/>
    <w:rsid w:val="00B120CE"/>
    <w:rsid w:val="00B1452A"/>
    <w:rsid w:val="00B15002"/>
    <w:rsid w:val="00B234DD"/>
    <w:rsid w:val="00B23B2A"/>
    <w:rsid w:val="00B2412D"/>
    <w:rsid w:val="00B32F59"/>
    <w:rsid w:val="00B355AF"/>
    <w:rsid w:val="00B455A8"/>
    <w:rsid w:val="00B46255"/>
    <w:rsid w:val="00B5406F"/>
    <w:rsid w:val="00B54383"/>
    <w:rsid w:val="00B56335"/>
    <w:rsid w:val="00B56593"/>
    <w:rsid w:val="00B60999"/>
    <w:rsid w:val="00B61A0E"/>
    <w:rsid w:val="00B61F56"/>
    <w:rsid w:val="00B6351B"/>
    <w:rsid w:val="00B64073"/>
    <w:rsid w:val="00B6557F"/>
    <w:rsid w:val="00B73615"/>
    <w:rsid w:val="00B7561E"/>
    <w:rsid w:val="00B7665D"/>
    <w:rsid w:val="00B815C5"/>
    <w:rsid w:val="00B83033"/>
    <w:rsid w:val="00B85C03"/>
    <w:rsid w:val="00B86BBE"/>
    <w:rsid w:val="00B86E2B"/>
    <w:rsid w:val="00B91975"/>
    <w:rsid w:val="00B92A61"/>
    <w:rsid w:val="00B96132"/>
    <w:rsid w:val="00BA01E2"/>
    <w:rsid w:val="00BA31A6"/>
    <w:rsid w:val="00BA4E88"/>
    <w:rsid w:val="00BA55E5"/>
    <w:rsid w:val="00BA59F9"/>
    <w:rsid w:val="00BA68E8"/>
    <w:rsid w:val="00BA6FA5"/>
    <w:rsid w:val="00BB1071"/>
    <w:rsid w:val="00BB1F40"/>
    <w:rsid w:val="00BB1FBD"/>
    <w:rsid w:val="00BB3781"/>
    <w:rsid w:val="00BB758C"/>
    <w:rsid w:val="00BB7DDB"/>
    <w:rsid w:val="00BC3150"/>
    <w:rsid w:val="00BC4370"/>
    <w:rsid w:val="00BC5DCC"/>
    <w:rsid w:val="00BD0585"/>
    <w:rsid w:val="00BD0C46"/>
    <w:rsid w:val="00BD271F"/>
    <w:rsid w:val="00BD3C5B"/>
    <w:rsid w:val="00BD5621"/>
    <w:rsid w:val="00BD7C43"/>
    <w:rsid w:val="00BE57C0"/>
    <w:rsid w:val="00BE5A21"/>
    <w:rsid w:val="00BE6E5F"/>
    <w:rsid w:val="00BE6E86"/>
    <w:rsid w:val="00BE7433"/>
    <w:rsid w:val="00BE7AC0"/>
    <w:rsid w:val="00BE7F92"/>
    <w:rsid w:val="00BF10F6"/>
    <w:rsid w:val="00BF124B"/>
    <w:rsid w:val="00BF272F"/>
    <w:rsid w:val="00BF4019"/>
    <w:rsid w:val="00BF47A1"/>
    <w:rsid w:val="00BF4B6F"/>
    <w:rsid w:val="00BF70EA"/>
    <w:rsid w:val="00BF75DA"/>
    <w:rsid w:val="00C01D1F"/>
    <w:rsid w:val="00C0629C"/>
    <w:rsid w:val="00C11982"/>
    <w:rsid w:val="00C124EC"/>
    <w:rsid w:val="00C128B5"/>
    <w:rsid w:val="00C128C9"/>
    <w:rsid w:val="00C145A3"/>
    <w:rsid w:val="00C15263"/>
    <w:rsid w:val="00C15FEF"/>
    <w:rsid w:val="00C1783A"/>
    <w:rsid w:val="00C206C5"/>
    <w:rsid w:val="00C20E12"/>
    <w:rsid w:val="00C23FDC"/>
    <w:rsid w:val="00C261CD"/>
    <w:rsid w:val="00C26C5D"/>
    <w:rsid w:val="00C27A80"/>
    <w:rsid w:val="00C27B5A"/>
    <w:rsid w:val="00C31FFF"/>
    <w:rsid w:val="00C335FF"/>
    <w:rsid w:val="00C36CBD"/>
    <w:rsid w:val="00C37A23"/>
    <w:rsid w:val="00C37D37"/>
    <w:rsid w:val="00C40E6D"/>
    <w:rsid w:val="00C411F5"/>
    <w:rsid w:val="00C430DD"/>
    <w:rsid w:val="00C45E35"/>
    <w:rsid w:val="00C47848"/>
    <w:rsid w:val="00C55456"/>
    <w:rsid w:val="00C577FA"/>
    <w:rsid w:val="00C60FC1"/>
    <w:rsid w:val="00C641E4"/>
    <w:rsid w:val="00C676A0"/>
    <w:rsid w:val="00C73B9E"/>
    <w:rsid w:val="00C75AA4"/>
    <w:rsid w:val="00C75E2C"/>
    <w:rsid w:val="00C812F3"/>
    <w:rsid w:val="00C815A5"/>
    <w:rsid w:val="00C82909"/>
    <w:rsid w:val="00C85FBB"/>
    <w:rsid w:val="00C8611A"/>
    <w:rsid w:val="00C869C6"/>
    <w:rsid w:val="00C91E0E"/>
    <w:rsid w:val="00C94D51"/>
    <w:rsid w:val="00C94E52"/>
    <w:rsid w:val="00C97CB0"/>
    <w:rsid w:val="00C97EC8"/>
    <w:rsid w:val="00CA08B2"/>
    <w:rsid w:val="00CA6E1C"/>
    <w:rsid w:val="00CA7550"/>
    <w:rsid w:val="00CB4EE7"/>
    <w:rsid w:val="00CB4F0B"/>
    <w:rsid w:val="00CB5EE2"/>
    <w:rsid w:val="00CB74E9"/>
    <w:rsid w:val="00CC039D"/>
    <w:rsid w:val="00CC369E"/>
    <w:rsid w:val="00CC398F"/>
    <w:rsid w:val="00CC3BBB"/>
    <w:rsid w:val="00CD0390"/>
    <w:rsid w:val="00CD129B"/>
    <w:rsid w:val="00CD173D"/>
    <w:rsid w:val="00CD18D6"/>
    <w:rsid w:val="00CD3255"/>
    <w:rsid w:val="00CD3975"/>
    <w:rsid w:val="00CD49D0"/>
    <w:rsid w:val="00CD5F80"/>
    <w:rsid w:val="00CD721B"/>
    <w:rsid w:val="00CE0064"/>
    <w:rsid w:val="00CE03F7"/>
    <w:rsid w:val="00CE52CC"/>
    <w:rsid w:val="00CE5AC3"/>
    <w:rsid w:val="00CE74D7"/>
    <w:rsid w:val="00CE7D4B"/>
    <w:rsid w:val="00CF1D47"/>
    <w:rsid w:val="00CF4E86"/>
    <w:rsid w:val="00D04AAD"/>
    <w:rsid w:val="00D0616B"/>
    <w:rsid w:val="00D072BD"/>
    <w:rsid w:val="00D07369"/>
    <w:rsid w:val="00D11167"/>
    <w:rsid w:val="00D12B07"/>
    <w:rsid w:val="00D13D19"/>
    <w:rsid w:val="00D146A1"/>
    <w:rsid w:val="00D17A25"/>
    <w:rsid w:val="00D2002F"/>
    <w:rsid w:val="00D201E5"/>
    <w:rsid w:val="00D20AD4"/>
    <w:rsid w:val="00D2180E"/>
    <w:rsid w:val="00D23AB0"/>
    <w:rsid w:val="00D317E0"/>
    <w:rsid w:val="00D35B2C"/>
    <w:rsid w:val="00D378DC"/>
    <w:rsid w:val="00D409BC"/>
    <w:rsid w:val="00D44625"/>
    <w:rsid w:val="00D45AB3"/>
    <w:rsid w:val="00D47830"/>
    <w:rsid w:val="00D50751"/>
    <w:rsid w:val="00D52906"/>
    <w:rsid w:val="00D52CE7"/>
    <w:rsid w:val="00D52F09"/>
    <w:rsid w:val="00D558F1"/>
    <w:rsid w:val="00D56C37"/>
    <w:rsid w:val="00D625A2"/>
    <w:rsid w:val="00D64FFD"/>
    <w:rsid w:val="00D66783"/>
    <w:rsid w:val="00D740ED"/>
    <w:rsid w:val="00D82A9D"/>
    <w:rsid w:val="00D85A16"/>
    <w:rsid w:val="00D901CA"/>
    <w:rsid w:val="00D91767"/>
    <w:rsid w:val="00D932A6"/>
    <w:rsid w:val="00D93CF6"/>
    <w:rsid w:val="00DA5466"/>
    <w:rsid w:val="00DA6A93"/>
    <w:rsid w:val="00DB2814"/>
    <w:rsid w:val="00DB3420"/>
    <w:rsid w:val="00DB5181"/>
    <w:rsid w:val="00DB7479"/>
    <w:rsid w:val="00DC1815"/>
    <w:rsid w:val="00DC1CAF"/>
    <w:rsid w:val="00DC2511"/>
    <w:rsid w:val="00DC4EB3"/>
    <w:rsid w:val="00DC4F09"/>
    <w:rsid w:val="00DC7989"/>
    <w:rsid w:val="00DD0ED6"/>
    <w:rsid w:val="00DD37AD"/>
    <w:rsid w:val="00DD44DE"/>
    <w:rsid w:val="00DD4DD7"/>
    <w:rsid w:val="00DD7E8A"/>
    <w:rsid w:val="00DE0DB4"/>
    <w:rsid w:val="00DE1BF0"/>
    <w:rsid w:val="00DE1D14"/>
    <w:rsid w:val="00DE6F21"/>
    <w:rsid w:val="00E00AC5"/>
    <w:rsid w:val="00E01518"/>
    <w:rsid w:val="00E01BAA"/>
    <w:rsid w:val="00E023CA"/>
    <w:rsid w:val="00E026C7"/>
    <w:rsid w:val="00E03A46"/>
    <w:rsid w:val="00E04735"/>
    <w:rsid w:val="00E12C98"/>
    <w:rsid w:val="00E14F45"/>
    <w:rsid w:val="00E16E7A"/>
    <w:rsid w:val="00E23B3C"/>
    <w:rsid w:val="00E25F8D"/>
    <w:rsid w:val="00E275C2"/>
    <w:rsid w:val="00E30C34"/>
    <w:rsid w:val="00E323C7"/>
    <w:rsid w:val="00E32B6E"/>
    <w:rsid w:val="00E41122"/>
    <w:rsid w:val="00E477BC"/>
    <w:rsid w:val="00E5145D"/>
    <w:rsid w:val="00E527DC"/>
    <w:rsid w:val="00E533A5"/>
    <w:rsid w:val="00E57390"/>
    <w:rsid w:val="00E60494"/>
    <w:rsid w:val="00E665FF"/>
    <w:rsid w:val="00E71C37"/>
    <w:rsid w:val="00E71E9D"/>
    <w:rsid w:val="00E74794"/>
    <w:rsid w:val="00E75C0B"/>
    <w:rsid w:val="00E77ECF"/>
    <w:rsid w:val="00E8255D"/>
    <w:rsid w:val="00E83D4E"/>
    <w:rsid w:val="00E85D61"/>
    <w:rsid w:val="00E86FD5"/>
    <w:rsid w:val="00E878E9"/>
    <w:rsid w:val="00E91690"/>
    <w:rsid w:val="00E93CFD"/>
    <w:rsid w:val="00EA09CC"/>
    <w:rsid w:val="00EA2DE1"/>
    <w:rsid w:val="00EB2869"/>
    <w:rsid w:val="00EB442D"/>
    <w:rsid w:val="00EC42F5"/>
    <w:rsid w:val="00EC62D6"/>
    <w:rsid w:val="00ED4218"/>
    <w:rsid w:val="00ED47DE"/>
    <w:rsid w:val="00ED6B57"/>
    <w:rsid w:val="00ED6F5A"/>
    <w:rsid w:val="00EE0BA2"/>
    <w:rsid w:val="00EE19F3"/>
    <w:rsid w:val="00EE24F7"/>
    <w:rsid w:val="00EE29D1"/>
    <w:rsid w:val="00EE45A2"/>
    <w:rsid w:val="00EE4D1C"/>
    <w:rsid w:val="00EE5ABA"/>
    <w:rsid w:val="00EF0640"/>
    <w:rsid w:val="00EF11BA"/>
    <w:rsid w:val="00EF1B68"/>
    <w:rsid w:val="00EF3A6E"/>
    <w:rsid w:val="00EF437A"/>
    <w:rsid w:val="00EF49C2"/>
    <w:rsid w:val="00EF7025"/>
    <w:rsid w:val="00F00567"/>
    <w:rsid w:val="00F01A23"/>
    <w:rsid w:val="00F02B18"/>
    <w:rsid w:val="00F038B3"/>
    <w:rsid w:val="00F118CA"/>
    <w:rsid w:val="00F16F61"/>
    <w:rsid w:val="00F1737A"/>
    <w:rsid w:val="00F17A42"/>
    <w:rsid w:val="00F2152D"/>
    <w:rsid w:val="00F21C35"/>
    <w:rsid w:val="00F23B50"/>
    <w:rsid w:val="00F2484E"/>
    <w:rsid w:val="00F24C8A"/>
    <w:rsid w:val="00F25F75"/>
    <w:rsid w:val="00F275AB"/>
    <w:rsid w:val="00F3390E"/>
    <w:rsid w:val="00F36277"/>
    <w:rsid w:val="00F36E20"/>
    <w:rsid w:val="00F5514C"/>
    <w:rsid w:val="00F5621F"/>
    <w:rsid w:val="00F56ADD"/>
    <w:rsid w:val="00F62AA2"/>
    <w:rsid w:val="00F7102C"/>
    <w:rsid w:val="00F81F84"/>
    <w:rsid w:val="00F84EF7"/>
    <w:rsid w:val="00F90761"/>
    <w:rsid w:val="00F91D8A"/>
    <w:rsid w:val="00F95C8A"/>
    <w:rsid w:val="00F96AF8"/>
    <w:rsid w:val="00F97DE0"/>
    <w:rsid w:val="00FA0032"/>
    <w:rsid w:val="00FA0CEE"/>
    <w:rsid w:val="00FA1F3E"/>
    <w:rsid w:val="00FA6422"/>
    <w:rsid w:val="00FA7022"/>
    <w:rsid w:val="00FB1B00"/>
    <w:rsid w:val="00FB26AC"/>
    <w:rsid w:val="00FB3DE3"/>
    <w:rsid w:val="00FC327B"/>
    <w:rsid w:val="00FC5F95"/>
    <w:rsid w:val="00FC6F7C"/>
    <w:rsid w:val="00FC7131"/>
    <w:rsid w:val="00FD68EF"/>
    <w:rsid w:val="00FD6DED"/>
    <w:rsid w:val="00FE2E5F"/>
    <w:rsid w:val="00FE498F"/>
    <w:rsid w:val="00FE5FE3"/>
    <w:rsid w:val="00FF14EA"/>
    <w:rsid w:val="00FF338D"/>
    <w:rsid w:val="00FF3820"/>
    <w:rsid w:val="00FF54B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26C5D"/>
  </w:style>
  <w:style w:type="paragraph" w:styleId="1">
    <w:name w:val="heading 1"/>
    <w:basedOn w:val="a"/>
    <w:next w:val="a"/>
    <w:qFormat/>
    <w:rsid w:val="00125EDA"/>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C26C5D"/>
    <w:pPr>
      <w:keepNext/>
      <w:spacing w:line="360" w:lineRule="auto"/>
      <w:jc w:val="center"/>
      <w:outlineLvl w:val="1"/>
    </w:pPr>
    <w:rPr>
      <w:b/>
      <w:bCs/>
      <w:sz w:val="28"/>
      <w:szCs w:val="28"/>
    </w:rPr>
  </w:style>
  <w:style w:type="paragraph" w:styleId="5">
    <w:name w:val="heading 5"/>
    <w:basedOn w:val="a"/>
    <w:next w:val="a"/>
    <w:link w:val="50"/>
    <w:qFormat/>
    <w:rsid w:val="00C26C5D"/>
    <w:pPr>
      <w:keepNext/>
      <w:outlineLvl w:val="4"/>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C26C5D"/>
    <w:rPr>
      <w:color w:val="0000FF"/>
      <w:u w:val="single"/>
    </w:rPr>
  </w:style>
  <w:style w:type="character" w:customStyle="1" w:styleId="20">
    <w:name w:val="Заголовок 2 Знак"/>
    <w:basedOn w:val="a0"/>
    <w:link w:val="2"/>
    <w:semiHidden/>
    <w:locked/>
    <w:rsid w:val="00C26C5D"/>
    <w:rPr>
      <w:b/>
      <w:bCs/>
      <w:sz w:val="28"/>
      <w:szCs w:val="28"/>
      <w:lang w:val="ru-RU" w:eastAsia="ru-RU" w:bidi="ar-SA"/>
    </w:rPr>
  </w:style>
  <w:style w:type="character" w:customStyle="1" w:styleId="50">
    <w:name w:val="Заголовок 5 Знак"/>
    <w:basedOn w:val="a0"/>
    <w:link w:val="5"/>
    <w:semiHidden/>
    <w:locked/>
    <w:rsid w:val="00C26C5D"/>
    <w:rPr>
      <w:sz w:val="24"/>
      <w:szCs w:val="24"/>
      <w:lang w:val="ru-RU" w:eastAsia="ru-RU" w:bidi="ar-SA"/>
    </w:rPr>
  </w:style>
  <w:style w:type="paragraph" w:styleId="a4">
    <w:name w:val="Body Text"/>
    <w:basedOn w:val="a"/>
    <w:link w:val="a5"/>
    <w:rsid w:val="00C26C5D"/>
    <w:rPr>
      <w:sz w:val="28"/>
      <w:szCs w:val="24"/>
    </w:rPr>
  </w:style>
  <w:style w:type="character" w:customStyle="1" w:styleId="a5">
    <w:name w:val="Основной текст Знак"/>
    <w:link w:val="a4"/>
    <w:rsid w:val="00C26C5D"/>
    <w:rPr>
      <w:sz w:val="28"/>
      <w:szCs w:val="24"/>
      <w:lang w:val="ru-RU" w:eastAsia="ru-RU" w:bidi="ar-SA"/>
    </w:rPr>
  </w:style>
  <w:style w:type="paragraph" w:customStyle="1" w:styleId="ConsNormal">
    <w:name w:val="ConsNormal"/>
    <w:rsid w:val="00C26C5D"/>
    <w:pPr>
      <w:widowControl w:val="0"/>
      <w:suppressAutoHyphens/>
      <w:autoSpaceDE w:val="0"/>
      <w:ind w:firstLine="720"/>
    </w:pPr>
    <w:rPr>
      <w:rFonts w:ascii="Arial" w:hAnsi="Arial"/>
      <w:lang w:eastAsia="ar-SA"/>
    </w:rPr>
  </w:style>
  <w:style w:type="table" w:styleId="a6">
    <w:name w:val="Table Grid"/>
    <w:basedOn w:val="a1"/>
    <w:rsid w:val="00C26C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 Spacing"/>
    <w:qFormat/>
    <w:rsid w:val="000E017D"/>
    <w:rPr>
      <w:sz w:val="24"/>
      <w:szCs w:val="24"/>
    </w:rPr>
  </w:style>
  <w:style w:type="paragraph" w:customStyle="1" w:styleId="a8">
    <w:name w:val="Знак"/>
    <w:basedOn w:val="a"/>
    <w:rsid w:val="00C0629C"/>
    <w:pPr>
      <w:spacing w:after="160" w:line="240" w:lineRule="exact"/>
    </w:pPr>
    <w:rPr>
      <w:rFonts w:ascii="Arial" w:hAnsi="Arial" w:cs="Arial"/>
      <w:lang w:val="en-US" w:eastAsia="en-US"/>
    </w:rPr>
  </w:style>
  <w:style w:type="paragraph" w:styleId="a9">
    <w:name w:val="footer"/>
    <w:basedOn w:val="a"/>
    <w:rsid w:val="00074925"/>
    <w:pPr>
      <w:tabs>
        <w:tab w:val="center" w:pos="4677"/>
        <w:tab w:val="right" w:pos="9355"/>
      </w:tabs>
    </w:pPr>
  </w:style>
  <w:style w:type="character" w:styleId="aa">
    <w:name w:val="page number"/>
    <w:basedOn w:val="a0"/>
    <w:rsid w:val="00074925"/>
  </w:style>
  <w:style w:type="paragraph" w:styleId="ab">
    <w:name w:val="header"/>
    <w:basedOn w:val="a"/>
    <w:rsid w:val="00074925"/>
    <w:pPr>
      <w:tabs>
        <w:tab w:val="center" w:pos="4677"/>
        <w:tab w:val="right" w:pos="9355"/>
      </w:tabs>
    </w:pPr>
  </w:style>
  <w:style w:type="paragraph" w:customStyle="1" w:styleId="ConsPlusNormal">
    <w:name w:val="ConsPlusNormal"/>
    <w:rsid w:val="00F96AF8"/>
    <w:pPr>
      <w:autoSpaceDE w:val="0"/>
      <w:autoSpaceDN w:val="0"/>
      <w:adjustRightInd w:val="0"/>
    </w:pPr>
    <w:rPr>
      <w:rFonts w:ascii="Arial" w:hAnsi="Arial" w:cs="Arial"/>
    </w:rPr>
  </w:style>
  <w:style w:type="paragraph" w:styleId="ac">
    <w:name w:val="Balloon Text"/>
    <w:basedOn w:val="a"/>
    <w:semiHidden/>
    <w:rsid w:val="00E41122"/>
    <w:rPr>
      <w:rFonts w:ascii="Tahoma" w:hAnsi="Tahoma" w:cs="Tahoma"/>
      <w:sz w:val="16"/>
      <w:szCs w:val="16"/>
    </w:rPr>
  </w:style>
  <w:style w:type="paragraph" w:customStyle="1" w:styleId="ConsPlusCell">
    <w:name w:val="ConsPlusCell"/>
    <w:rsid w:val="00EE5ABA"/>
    <w:pPr>
      <w:autoSpaceDE w:val="0"/>
      <w:autoSpaceDN w:val="0"/>
      <w:adjustRightInd w:val="0"/>
    </w:pPr>
    <w:rPr>
      <w:sz w:val="26"/>
      <w:szCs w:val="26"/>
    </w:rPr>
  </w:style>
  <w:style w:type="paragraph" w:customStyle="1" w:styleId="10">
    <w:name w:val="обычный_1 Знак Знак Знак Знак Знак Знак Знак Знак Знак"/>
    <w:basedOn w:val="a"/>
    <w:rsid w:val="00973DBC"/>
    <w:pPr>
      <w:spacing w:before="100" w:beforeAutospacing="1" w:after="100" w:afterAutospacing="1"/>
      <w:jc w:val="both"/>
    </w:pPr>
    <w:rPr>
      <w:rFonts w:ascii="Tahoma" w:hAnsi="Tahoma"/>
      <w:lang w:val="en-US" w:eastAsia="en-US"/>
    </w:rPr>
  </w:style>
  <w:style w:type="character" w:customStyle="1" w:styleId="21">
    <w:name w:val="Основной текст (2)_"/>
    <w:basedOn w:val="a0"/>
    <w:link w:val="22"/>
    <w:rsid w:val="00FE2E5F"/>
    <w:rPr>
      <w:sz w:val="28"/>
      <w:szCs w:val="28"/>
      <w:shd w:val="clear" w:color="auto" w:fill="FFFFFF"/>
    </w:rPr>
  </w:style>
  <w:style w:type="character" w:customStyle="1" w:styleId="3">
    <w:name w:val="Основной текст (3)_"/>
    <w:basedOn w:val="a0"/>
    <w:link w:val="30"/>
    <w:rsid w:val="00FE2E5F"/>
    <w:rPr>
      <w:b/>
      <w:bCs/>
      <w:sz w:val="28"/>
      <w:szCs w:val="28"/>
      <w:shd w:val="clear" w:color="auto" w:fill="FFFFFF"/>
    </w:rPr>
  </w:style>
  <w:style w:type="character" w:customStyle="1" w:styleId="31">
    <w:name w:val="Основной текст (3) + Не полужирный"/>
    <w:basedOn w:val="3"/>
    <w:rsid w:val="00FE2E5F"/>
    <w:rPr>
      <w:color w:val="000000"/>
      <w:spacing w:val="0"/>
      <w:w w:val="100"/>
      <w:position w:val="0"/>
      <w:lang w:val="ru-RU" w:eastAsia="ru-RU" w:bidi="ru-RU"/>
    </w:rPr>
  </w:style>
  <w:style w:type="paragraph" w:customStyle="1" w:styleId="22">
    <w:name w:val="Основной текст (2)"/>
    <w:basedOn w:val="a"/>
    <w:link w:val="21"/>
    <w:rsid w:val="00FE2E5F"/>
    <w:pPr>
      <w:widowControl w:val="0"/>
      <w:shd w:val="clear" w:color="auto" w:fill="FFFFFF"/>
      <w:spacing w:line="320" w:lineRule="exact"/>
      <w:jc w:val="center"/>
    </w:pPr>
    <w:rPr>
      <w:sz w:val="28"/>
      <w:szCs w:val="28"/>
    </w:rPr>
  </w:style>
  <w:style w:type="paragraph" w:customStyle="1" w:styleId="30">
    <w:name w:val="Основной текст (3)"/>
    <w:basedOn w:val="a"/>
    <w:link w:val="3"/>
    <w:rsid w:val="00FE2E5F"/>
    <w:pPr>
      <w:widowControl w:val="0"/>
      <w:shd w:val="clear" w:color="auto" w:fill="FFFFFF"/>
      <w:spacing w:line="320" w:lineRule="exact"/>
      <w:ind w:firstLine="740"/>
      <w:jc w:val="both"/>
    </w:pPr>
    <w:rPr>
      <w:b/>
      <w:bCs/>
      <w:sz w:val="28"/>
      <w:szCs w:val="28"/>
    </w:rPr>
  </w:style>
</w:styles>
</file>

<file path=word/webSettings.xml><?xml version="1.0" encoding="utf-8"?>
<w:webSettings xmlns:r="http://schemas.openxmlformats.org/officeDocument/2006/relationships" xmlns:w="http://schemas.openxmlformats.org/wordprocessingml/2006/main">
  <w:divs>
    <w:div w:id="1620717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zakupk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707</TotalTime>
  <Pages>4</Pages>
  <Words>2271</Words>
  <Characters>12947</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АКТ    № _1_</vt:lpstr>
    </vt:vector>
  </TitlesOfParts>
  <Company>Adm</Company>
  <LinksUpToDate>false</LinksUpToDate>
  <CharactersWithSpaces>15188</CharactersWithSpaces>
  <SharedDoc>false</SharedDoc>
  <HLinks>
    <vt:vector size="6" baseType="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АКТ    № _1_</dc:title>
  <dc:creator>starceva</dc:creator>
  <cp:lastModifiedBy>USER</cp:lastModifiedBy>
  <cp:revision>21</cp:revision>
  <cp:lastPrinted>2017-10-17T08:36:00Z</cp:lastPrinted>
  <dcterms:created xsi:type="dcterms:W3CDTF">2017-10-10T12:58:00Z</dcterms:created>
  <dcterms:modified xsi:type="dcterms:W3CDTF">2021-01-25T11:58:00Z</dcterms:modified>
</cp:coreProperties>
</file>